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27" w:rsidRPr="00BF29F2" w:rsidRDefault="00BF29F2" w:rsidP="00057D27">
      <w:pPr>
        <w:shd w:val="clear" w:color="auto" w:fill="FFFFFF"/>
        <w:spacing w:after="0" w:line="240" w:lineRule="auto"/>
        <w:jc w:val="center"/>
        <w:outlineLvl w:val="1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B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"https://dl-navigator.by/tour/avtobusnyj-tur-v-polshu-relaks-tur-v-zakopane/" </w:instrText>
      </w:r>
      <w:r w:rsidRPr="00B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B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proofErr w:type="spellStart"/>
      <w:r w:rsidR="00057D27"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Релакс</w:t>
      </w:r>
      <w:proofErr w:type="spellEnd"/>
      <w:r w:rsidR="00057D27"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-тур</w:t>
      </w:r>
      <w:r w:rsidR="000F524D"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</w:p>
    <w:p w:rsidR="000F524D" w:rsidRPr="00BF29F2" w:rsidRDefault="000F524D" w:rsidP="00057D2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Закопане-</w:t>
      </w:r>
      <w:proofErr w:type="spellStart"/>
      <w:r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Морско</w:t>
      </w:r>
      <w:proofErr w:type="spellEnd"/>
      <w:r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Око</w:t>
      </w:r>
      <w:r w:rsidR="00AF682F" w:rsidRPr="00BF29F2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- Краков</w:t>
      </w:r>
      <w:r w:rsidR="00BF29F2" w:rsidRPr="00BF2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F524D" w:rsidRPr="000F524D" w:rsidRDefault="000F524D" w:rsidP="00057D27">
      <w:pPr>
        <w:numPr>
          <w:ilvl w:val="0"/>
          <w:numId w:val="1"/>
        </w:numPr>
        <w:spacing w:after="0" w:line="240" w:lineRule="auto"/>
        <w:ind w:left="0" w:hanging="15000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F44" w:rsidRPr="00592F44" w:rsidRDefault="000F524D" w:rsidP="00592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Дата выезда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:</w:t>
      </w:r>
      <w:r w:rsidRPr="00057D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F44" w:rsidRPr="00592F44">
        <w:rPr>
          <w:rFonts w:ascii="Times New Roman" w:hAnsi="Times New Roman" w:cs="Times New Roman"/>
          <w:color w:val="000000" w:themeColor="text1"/>
          <w:shd w:val="clear" w:color="auto" w:fill="FFFFFF"/>
        </w:rPr>
        <w:t>26.03-30.03.2020; 30.04-4.05.2020</w:t>
      </w:r>
      <w:r w:rsidR="00592F4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92F44" w:rsidRPr="00592F44">
        <w:rPr>
          <w:rFonts w:ascii="Times New Roman" w:hAnsi="Times New Roman" w:cs="Times New Roman"/>
          <w:color w:val="000000" w:themeColor="text1"/>
          <w:shd w:val="clear" w:color="auto" w:fill="FFFFFF"/>
        </w:rPr>
        <w:t>(110 евро); 21.05-25.05.2020; 2.07-6.07.2020 (110 евро); 13.08-17.08.2020; 20.08-24.08.2020; 24.09-28.09.2020</w:t>
      </w:r>
      <w:r w:rsidR="00592F44" w:rsidRPr="00592F4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0F524D" w:rsidRPr="00592F44" w:rsidRDefault="000F524D" w:rsidP="00592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:</w:t>
      </w:r>
      <w:r w:rsidRPr="00057D27">
        <w:rPr>
          <w:rFonts w:ascii="Times New Roman" w:eastAsia="Times New Roman" w:hAnsi="Times New Roman" w:cs="Times New Roman"/>
          <w:lang w:eastAsia="ru-RU"/>
        </w:rPr>
        <w:t xml:space="preserve">100 </w:t>
      </w:r>
      <w:r w:rsidR="00592F44">
        <w:rPr>
          <w:rFonts w:ascii="Times New Roman" w:eastAsia="Times New Roman" w:hAnsi="Times New Roman" w:cs="Times New Roman"/>
          <w:lang w:eastAsia="ru-RU"/>
        </w:rPr>
        <w:t>е</w:t>
      </w:r>
      <w:r w:rsidRPr="00057D27">
        <w:rPr>
          <w:rFonts w:ascii="Times New Roman" w:eastAsia="Times New Roman" w:hAnsi="Times New Roman" w:cs="Times New Roman"/>
          <w:lang w:eastAsia="ru-RU"/>
        </w:rPr>
        <w:t>вро</w:t>
      </w:r>
      <w:r w:rsidR="00057D27" w:rsidRPr="00057D27">
        <w:rPr>
          <w:rFonts w:ascii="Times New Roman" w:eastAsia="Times New Roman" w:hAnsi="Times New Roman" w:cs="Times New Roman"/>
          <w:lang w:eastAsia="ru-RU"/>
        </w:rPr>
        <w:t xml:space="preserve">+ </w:t>
      </w:r>
      <w:proofErr w:type="spellStart"/>
      <w:r w:rsidR="00057D27" w:rsidRPr="00057D27">
        <w:rPr>
          <w:rFonts w:ascii="Times New Roman" w:eastAsia="Times New Roman" w:hAnsi="Times New Roman" w:cs="Times New Roman"/>
          <w:lang w:eastAsia="ru-RU"/>
        </w:rPr>
        <w:t>туруслуга</w:t>
      </w:r>
      <w:proofErr w:type="spellEnd"/>
      <w:r w:rsidR="00057D27" w:rsidRPr="00057D27">
        <w:rPr>
          <w:rFonts w:ascii="Times New Roman" w:eastAsia="Times New Roman" w:hAnsi="Times New Roman" w:cs="Times New Roman"/>
          <w:lang w:eastAsia="ru-RU"/>
        </w:rPr>
        <w:t xml:space="preserve"> 50.00 </w:t>
      </w:r>
      <w:proofErr w:type="spellStart"/>
      <w:r w:rsidR="00057D27" w:rsidRPr="00057D27">
        <w:rPr>
          <w:rFonts w:ascii="Times New Roman" w:eastAsia="Times New Roman" w:hAnsi="Times New Roman" w:cs="Times New Roman"/>
          <w:lang w:eastAsia="ru-RU"/>
        </w:rPr>
        <w:t>б.р</w:t>
      </w:r>
      <w:proofErr w:type="spellEnd"/>
      <w:r w:rsidR="00057D27" w:rsidRPr="00057D27">
        <w:rPr>
          <w:rFonts w:ascii="Times New Roman" w:eastAsia="Times New Roman" w:hAnsi="Times New Roman" w:cs="Times New Roman"/>
          <w:lang w:eastAsia="ru-RU"/>
        </w:rPr>
        <w:t>.</w:t>
      </w:r>
      <w:r w:rsidR="00592F44">
        <w:rPr>
          <w:rFonts w:ascii="Times New Roman" w:eastAsia="Times New Roman" w:hAnsi="Times New Roman" w:cs="Times New Roman"/>
          <w:lang w:eastAsia="ru-RU"/>
        </w:rPr>
        <w:t>, стоимость тура на 30.04 и 02.07 – 110 евро</w:t>
      </w:r>
    </w:p>
    <w:p w:rsidR="000F524D" w:rsidRPr="000F524D" w:rsidRDefault="000F524D" w:rsidP="00057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524D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</w:p>
    <w:p w:rsidR="000005C2" w:rsidRDefault="000F524D" w:rsidP="007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1 день</w:t>
      </w:r>
      <w:r w:rsidR="00057D27" w:rsidRPr="00057D2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В 1</w:t>
      </w:r>
      <w:r w:rsidR="008B3834">
        <w:rPr>
          <w:rFonts w:ascii="Times New Roman" w:eastAsia="Times New Roman" w:hAnsi="Times New Roman" w:cs="Times New Roman"/>
          <w:bCs/>
          <w:lang w:eastAsia="ru-RU"/>
        </w:rPr>
        <w:t>8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.00 сбор</w:t>
      </w:r>
      <w:r w:rsidRPr="000F524D">
        <w:rPr>
          <w:rFonts w:ascii="Times New Roman" w:eastAsia="Times New Roman" w:hAnsi="Times New Roman" w:cs="Times New Roman"/>
          <w:lang w:eastAsia="ru-RU"/>
        </w:rPr>
        <w:t> группы на Центральном автовокзале. Транзит по территории РБ. Прохождение границы.</w:t>
      </w:r>
      <w:r w:rsidRPr="000F524D">
        <w:rPr>
          <w:rFonts w:ascii="Times New Roman" w:eastAsia="Times New Roman" w:hAnsi="Times New Roman" w:cs="Times New Roman"/>
          <w:lang w:eastAsia="ru-RU"/>
        </w:rPr>
        <w:br/>
        <w:t>Ночной переезд.</w:t>
      </w:r>
      <w:r w:rsidRPr="000F524D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2 день</w:t>
      </w:r>
      <w:r w:rsidR="00057D27" w:rsidRPr="00057D2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Закопане </w:t>
      </w:r>
      <w:r w:rsidRPr="000F524D">
        <w:rPr>
          <w:rFonts w:ascii="Times New Roman" w:eastAsia="Times New Roman" w:hAnsi="Times New Roman" w:cs="Times New Roman"/>
          <w:lang w:eastAsia="ru-RU"/>
        </w:rPr>
        <w:t>– это то место, где каждый найдет себе занятие по душе. Его окрестности с величавыми Татрами созданы для активных туристов, любящих великолепную природу, потрясающие виды со склонов гор и новые впечатления каждый день</w:t>
      </w:r>
      <w:proofErr w:type="gramStart"/>
      <w:r w:rsidRPr="000F524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D27">
        <w:rPr>
          <w:rFonts w:ascii="Times New Roman" w:eastAsia="Times New Roman" w:hAnsi="Times New Roman" w:cs="Times New Roman"/>
          <w:bCs/>
          <w:lang w:eastAsia="ru-RU"/>
        </w:rPr>
        <w:t xml:space="preserve">Прибытие 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 xml:space="preserve"> в гостевой дом в Закопане</w:t>
      </w:r>
      <w:r w:rsidRPr="000F524D">
        <w:rPr>
          <w:rFonts w:ascii="Times New Roman" w:eastAsia="Times New Roman" w:hAnsi="Times New Roman" w:cs="Times New Roman"/>
          <w:lang w:eastAsia="ru-RU"/>
        </w:rPr>
        <w:t>. Наши гостевые дома входят в группу пансионатов, располагающихся недалеко от центра Закопане в районе OLCZA.</w:t>
      </w:r>
      <w:r w:rsidR="0077104D">
        <w:rPr>
          <w:rFonts w:ascii="Times New Roman" w:eastAsia="Times New Roman" w:hAnsi="Times New Roman" w:cs="Times New Roman"/>
          <w:lang w:eastAsia="ru-RU"/>
        </w:rPr>
        <w:br/>
      </w:r>
      <w:r w:rsidRPr="000F524D">
        <w:rPr>
          <w:rFonts w:ascii="Times New Roman" w:eastAsia="Times New Roman" w:hAnsi="Times New Roman" w:cs="Times New Roman"/>
          <w:lang w:eastAsia="ru-RU"/>
        </w:rPr>
        <w:t xml:space="preserve">Гостевые дома - это частные отели, рассчитанные на прием 40-50 чел., построенные в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гуральском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стиле</w:t>
      </w:r>
      <w:hyperlink r:id="rId6" w:history="1">
        <w:r w:rsidRPr="00BF29F2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</w:hyperlink>
      <w:r w:rsidRPr="000F524D">
        <w:rPr>
          <w:rFonts w:ascii="Times New Roman" w:eastAsia="Times New Roman" w:hAnsi="Times New Roman" w:cs="Times New Roman"/>
          <w:lang w:eastAsia="ru-RU"/>
        </w:rPr>
        <w:t xml:space="preserve"> Предлагают размещение достаточно хорошего уровня - все пансионаты новые, построены недавно.</w:t>
      </w:r>
      <w:r w:rsidR="00057D2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524D">
        <w:rPr>
          <w:rFonts w:ascii="Times New Roman" w:eastAsia="Times New Roman" w:hAnsi="Times New Roman" w:cs="Times New Roman"/>
          <w:lang w:eastAsia="ru-RU"/>
        </w:rPr>
        <w:t>Номера 2-3-4-местные со всеми удобствами, уютные и комфортабельные. До центра Закопане можно легко добраться на маршрутном такси.</w:t>
      </w:r>
      <w:r w:rsidR="00057D27">
        <w:rPr>
          <w:rFonts w:ascii="Times New Roman" w:eastAsia="Times New Roman" w:hAnsi="Times New Roman" w:cs="Times New Roman"/>
          <w:lang w:eastAsia="ru-RU"/>
        </w:rPr>
        <w:br/>
      </w:r>
      <w:r w:rsidRPr="000F524D">
        <w:rPr>
          <w:rFonts w:ascii="Times New Roman" w:eastAsia="Times New Roman" w:hAnsi="Times New Roman" w:cs="Times New Roman"/>
          <w:lang w:eastAsia="ru-RU"/>
        </w:rPr>
        <w:t>После размещения нас ждет сытный и 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вкусный  ОБЕД </w:t>
      </w:r>
      <w:r w:rsidRPr="000F524D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0F524D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0F524D">
        <w:rPr>
          <w:rFonts w:ascii="Times New Roman" w:eastAsia="Times New Roman" w:hAnsi="Times New Roman" w:cs="Times New Roman"/>
          <w:lang w:eastAsia="ru-RU"/>
        </w:rPr>
        <w:t>суп, гарнир с мясом, салат, напитки) от гостепри</w:t>
      </w:r>
      <w:bookmarkStart w:id="0" w:name="_GoBack"/>
      <w:bookmarkEnd w:id="0"/>
      <w:r w:rsidRPr="000F524D">
        <w:rPr>
          <w:rFonts w:ascii="Times New Roman" w:eastAsia="Times New Roman" w:hAnsi="Times New Roman" w:cs="Times New Roman"/>
          <w:lang w:eastAsia="ru-RU"/>
        </w:rPr>
        <w:t>имной хозяйки.</w:t>
      </w:r>
      <w:r w:rsidR="00057D27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Cs/>
          <w:lang w:eastAsia="ru-RU"/>
        </w:rPr>
        <w:t>Свободное время в Закопане.</w:t>
      </w:r>
      <w:r w:rsidRPr="000F524D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Cs/>
          <w:lang w:eastAsia="ru-RU"/>
        </w:rPr>
        <w:t>Закопане </w:t>
      </w:r>
      <w:r w:rsidRPr="000F524D">
        <w:rPr>
          <w:rFonts w:ascii="Times New Roman" w:eastAsia="Times New Roman" w:hAnsi="Times New Roman" w:cs="Times New Roman"/>
          <w:lang w:eastAsia="ru-RU"/>
        </w:rPr>
        <w:t>– это место, где не приходится скучать. Да и его окрестности с величавыми Татрами как бы созданы для туристов, чтобы отдохнуть тут и летом, и зимой. </w:t>
      </w:r>
      <w:r w:rsidR="00057D27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Cs/>
          <w:lang w:eastAsia="ru-RU"/>
        </w:rPr>
        <w:t>№1</w:t>
      </w:r>
      <w:r w:rsidRPr="000F524D">
        <w:rPr>
          <w:rFonts w:ascii="Times New Roman" w:eastAsia="Times New Roman" w:hAnsi="Times New Roman" w:cs="Times New Roman"/>
          <w:lang w:eastAsia="ru-RU"/>
        </w:rPr>
        <w:t xml:space="preserve"> главная улица в Закопане –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Крупувка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. Все крупные бары, рестораны, магазины, банки расположены на центральной улице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Крупувки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57D27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Cs/>
          <w:lang w:eastAsia="ru-RU"/>
        </w:rPr>
        <w:t>№2</w:t>
      </w:r>
      <w:r w:rsidRPr="000F524D">
        <w:rPr>
          <w:rFonts w:ascii="Times New Roman" w:eastAsia="Times New Roman" w:hAnsi="Times New Roman" w:cs="Times New Roman"/>
          <w:lang w:eastAsia="ru-RU"/>
        </w:rPr>
        <w:t xml:space="preserve"> - Гора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Губалувка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(1120 м над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ур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. моря). На </w:t>
      </w:r>
      <w:proofErr w:type="gramStart"/>
      <w:r w:rsidRPr="000F524D">
        <w:rPr>
          <w:rFonts w:ascii="Times New Roman" w:eastAsia="Times New Roman" w:hAnsi="Times New Roman" w:cs="Times New Roman"/>
          <w:lang w:eastAsia="ru-RU"/>
        </w:rPr>
        <w:t>которую</w:t>
      </w:r>
      <w:proofErr w:type="gramEnd"/>
      <w:r w:rsidRPr="000F524D">
        <w:rPr>
          <w:rFonts w:ascii="Times New Roman" w:eastAsia="Times New Roman" w:hAnsi="Times New Roman" w:cs="Times New Roman"/>
          <w:lang w:eastAsia="ru-RU"/>
        </w:rPr>
        <w:t xml:space="preserve"> вы можете подняться по канатной дороге в конце улицы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Крупувка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. Этот хребет, с которого открывается панорама гор, возносится с севера от Закопане, прямо напротив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Гевонта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F524D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Cs/>
          <w:lang w:eastAsia="ru-RU"/>
        </w:rPr>
        <w:t>№3</w:t>
      </w:r>
      <w:r w:rsidRPr="000F524D">
        <w:rPr>
          <w:rFonts w:ascii="Times New Roman" w:eastAsia="Times New Roman" w:hAnsi="Times New Roman" w:cs="Times New Roman"/>
          <w:lang w:eastAsia="ru-RU"/>
        </w:rPr>
        <w:t xml:space="preserve"> – Побывать в Закопане и не попробовать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гуральскую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еду – просто кощунство. Стоит обязательно посетить польскую корчму с национальной кухней. Как правило, это деревянный сруб с большой печью, где на открытом огне жарятся всевозможные колбасы, свиные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рульки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, шашлыки. Большой ассортимент домашнего сыра в Польше можно найти на местных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базарчиках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>. Есть овечий и козий копченый сыр или брынза</w:t>
      </w:r>
      <w:hyperlink r:id="rId7" w:history="1">
        <w:r w:rsidRPr="00BF29F2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</w:hyperlink>
      <w:r w:rsidRPr="000F524D">
        <w:rPr>
          <w:rFonts w:ascii="Times New Roman" w:eastAsia="Times New Roman" w:hAnsi="Times New Roman" w:cs="Times New Roman"/>
          <w:lang w:eastAsia="ru-RU"/>
        </w:rPr>
        <w:t xml:space="preserve"> Такой сыр отлично подходит</w:t>
      </w:r>
      <w:r w:rsidR="00057D27">
        <w:rPr>
          <w:rFonts w:ascii="Times New Roman" w:eastAsia="Times New Roman" w:hAnsi="Times New Roman" w:cs="Times New Roman"/>
          <w:lang w:eastAsia="ru-RU"/>
        </w:rPr>
        <w:t xml:space="preserve"> в качестве польского сувенира.</w:t>
      </w:r>
      <w:r w:rsidRPr="000F524D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3 день</w:t>
      </w:r>
      <w:r w:rsidR="00057D2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Завтрак (шведский стол). Выезд в</w:t>
      </w:r>
      <w:r w:rsidRPr="000F524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Татранский</w:t>
      </w:r>
      <w:proofErr w:type="spellEnd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 xml:space="preserve"> национальный парк</w:t>
      </w:r>
      <w:r w:rsidRPr="000F524D">
        <w:rPr>
          <w:rFonts w:ascii="Times New Roman" w:eastAsia="Times New Roman" w:hAnsi="Times New Roman" w:cs="Times New Roman"/>
          <w:lang w:eastAsia="ru-RU"/>
        </w:rPr>
        <w:t>. 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 xml:space="preserve">Пешая самостоятельная  прогулка до </w:t>
      </w:r>
      <w:proofErr w:type="spellStart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Морско</w:t>
      </w:r>
      <w:proofErr w:type="spellEnd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 xml:space="preserve"> Око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 xml:space="preserve">. Расстояние в одну сторону составляет 9 км. Можно подъехать на упряжке лошадей за </w:t>
      </w:r>
      <w:proofErr w:type="spellStart"/>
      <w:r w:rsidRPr="00057D27">
        <w:rPr>
          <w:rFonts w:ascii="Times New Roman" w:eastAsia="Times New Roman" w:hAnsi="Times New Roman" w:cs="Times New Roman"/>
          <w:bCs/>
          <w:lang w:eastAsia="ru-RU"/>
        </w:rPr>
        <w:t>доп</w:t>
      </w:r>
      <w:proofErr w:type="gramStart"/>
      <w:r w:rsidRPr="00057D27">
        <w:rPr>
          <w:rFonts w:ascii="Times New Roman" w:eastAsia="Times New Roman" w:hAnsi="Times New Roman" w:cs="Times New Roman"/>
          <w:bCs/>
          <w:lang w:eastAsia="ru-RU"/>
        </w:rPr>
        <w:t>.п</w:t>
      </w:r>
      <w:proofErr w:type="gramEnd"/>
      <w:r w:rsidRPr="00057D27">
        <w:rPr>
          <w:rFonts w:ascii="Times New Roman" w:eastAsia="Times New Roman" w:hAnsi="Times New Roman" w:cs="Times New Roman"/>
          <w:bCs/>
          <w:lang w:eastAsia="ru-RU"/>
        </w:rPr>
        <w:t>лату</w:t>
      </w:r>
      <w:proofErr w:type="spellEnd"/>
      <w:r w:rsidRPr="00057D27">
        <w:rPr>
          <w:rFonts w:ascii="Times New Roman" w:eastAsia="Times New Roman" w:hAnsi="Times New Roman" w:cs="Times New Roman"/>
          <w:bCs/>
          <w:lang w:eastAsia="ru-RU"/>
        </w:rPr>
        <w:t xml:space="preserve"> ( 50 ZL) в одну сторону. </w:t>
      </w:r>
      <w:r w:rsidRPr="000F524D">
        <w:rPr>
          <w:rFonts w:ascii="Times New Roman" w:eastAsia="Times New Roman" w:hAnsi="Times New Roman" w:cs="Times New Roman"/>
          <w:lang w:eastAsia="ru-RU"/>
        </w:rPr>
        <w:t>Повозки лошадей довозят до привала с биотуалетами и кафе</w:t>
      </w:r>
      <w:proofErr w:type="gramStart"/>
      <w:r w:rsidRPr="000F524D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0F524D">
        <w:rPr>
          <w:rFonts w:ascii="Times New Roman" w:eastAsia="Times New Roman" w:hAnsi="Times New Roman" w:cs="Times New Roman"/>
          <w:lang w:eastAsia="ru-RU"/>
        </w:rPr>
        <w:t xml:space="preserve">  дальше  (около 2,5 км )  туристы смогут добраться до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Морско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Око только пешком.</w:t>
      </w:r>
      <w:r w:rsidR="00057D27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Морское Око (</w:t>
      </w:r>
      <w:proofErr w:type="spellStart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Morskie</w:t>
      </w:r>
      <w:proofErr w:type="spellEnd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Oko</w:t>
      </w:r>
      <w:proofErr w:type="spellEnd"/>
      <w:r w:rsidRPr="00057D27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, </w:t>
      </w:r>
      <w:r w:rsidRPr="000F524D">
        <w:rPr>
          <w:rFonts w:ascii="Times New Roman" w:eastAsia="Times New Roman" w:hAnsi="Times New Roman" w:cs="Times New Roman"/>
          <w:lang w:eastAsia="ru-RU"/>
        </w:rPr>
        <w:t>не зря считается одним из красивейших озер в Польше. Журналисты всемирно известного и популярного издания «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Wall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Street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Journal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>» также оценили его великолепие, включив в пятерку самы</w:t>
      </w:r>
      <w:r w:rsidR="00033EC1">
        <w:rPr>
          <w:rFonts w:ascii="Times New Roman" w:eastAsia="Times New Roman" w:hAnsi="Times New Roman" w:cs="Times New Roman"/>
          <w:lang w:eastAsia="ru-RU"/>
        </w:rPr>
        <w:t>х красивых озер на всей планете</w:t>
      </w:r>
      <w:r w:rsidRPr="000F524D">
        <w:rPr>
          <w:rFonts w:ascii="Times New Roman" w:eastAsia="Times New Roman" w:hAnsi="Times New Roman" w:cs="Times New Roman"/>
          <w:lang w:eastAsia="ru-RU"/>
        </w:rPr>
        <w:t>. Оно расположено в долине Рыбного Потока (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Dolina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Rybiego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Potoku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) у подножия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Менгушовецких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вершин (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Mięguszowieckie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524D">
        <w:rPr>
          <w:rFonts w:ascii="Times New Roman" w:eastAsia="Times New Roman" w:hAnsi="Times New Roman" w:cs="Times New Roman"/>
          <w:lang w:eastAsia="ru-RU"/>
        </w:rPr>
        <w:t>Szczyty</w:t>
      </w:r>
      <w:proofErr w:type="spellEnd"/>
      <w:r w:rsidRPr="000F524D">
        <w:rPr>
          <w:rFonts w:ascii="Times New Roman" w:eastAsia="Times New Roman" w:hAnsi="Times New Roman" w:cs="Times New Roman"/>
          <w:lang w:eastAsia="ru-RU"/>
        </w:rPr>
        <w:t>) на высоте 1395 м над уровнем моря. Поверхность водоёма составляет около 35 гектаров, а глубина превышает 50 метров.</w:t>
      </w:r>
      <w:r w:rsidR="00033EC1">
        <w:rPr>
          <w:rFonts w:ascii="Times New Roman" w:eastAsia="Times New Roman" w:hAnsi="Times New Roman" w:cs="Times New Roman"/>
          <w:lang w:eastAsia="ru-RU"/>
        </w:rPr>
        <w:br/>
      </w:r>
      <w:r w:rsidRPr="000F524D">
        <w:rPr>
          <w:rFonts w:ascii="Times New Roman" w:eastAsia="Times New Roman" w:hAnsi="Times New Roman" w:cs="Times New Roman"/>
          <w:lang w:eastAsia="ru-RU"/>
        </w:rPr>
        <w:t xml:space="preserve">Это один из самых посещаемых туристами уголков в Татрах. Летом здесь действительно толпы народу, зато осенью </w:t>
      </w:r>
      <w:r w:rsidR="00033EC1">
        <w:rPr>
          <w:rFonts w:ascii="Times New Roman" w:eastAsia="Times New Roman" w:hAnsi="Times New Roman" w:cs="Times New Roman"/>
          <w:lang w:eastAsia="ru-RU"/>
        </w:rPr>
        <w:t xml:space="preserve">и весной </w:t>
      </w:r>
      <w:r w:rsidRPr="000F524D">
        <w:rPr>
          <w:rFonts w:ascii="Times New Roman" w:eastAsia="Times New Roman" w:hAnsi="Times New Roman" w:cs="Times New Roman"/>
          <w:lang w:eastAsia="ru-RU"/>
        </w:rPr>
        <w:t>это место покоряет тишиной и покоем. Вокруг вздымаются скалы, которые живописно отражаются в зеркале воды.</w:t>
      </w:r>
      <w:r w:rsidR="007710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Прогулка вокруг всего озера занимает около 40 мин</w:t>
      </w:r>
      <w:r w:rsidRPr="000F524D">
        <w:rPr>
          <w:rFonts w:ascii="Times New Roman" w:eastAsia="Times New Roman" w:hAnsi="Times New Roman" w:cs="Times New Roman"/>
          <w:lang w:eastAsia="ru-RU"/>
        </w:rPr>
        <w:t>., и это время наполнено созерцанием одного из самых красивых озер в мире.</w:t>
      </w:r>
      <w:r w:rsidR="00033EC1">
        <w:rPr>
          <w:rFonts w:ascii="Times New Roman" w:eastAsia="Times New Roman" w:hAnsi="Times New Roman" w:cs="Times New Roman"/>
          <w:lang w:eastAsia="ru-RU"/>
        </w:rPr>
        <w:br/>
      </w:r>
      <w:r w:rsidR="0077104D">
        <w:rPr>
          <w:rFonts w:ascii="Times New Roman" w:eastAsia="Times New Roman" w:hAnsi="Times New Roman" w:cs="Times New Roman"/>
          <w:bCs/>
          <w:lang w:eastAsia="ru-RU"/>
        </w:rPr>
        <w:t>Сбор туристов в автобусе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>. Возвращение в гостевой дом</w:t>
      </w:r>
      <w:r w:rsidR="000005C2">
        <w:rPr>
          <w:rFonts w:ascii="Times New Roman" w:eastAsia="Times New Roman" w:hAnsi="Times New Roman" w:cs="Times New Roman"/>
          <w:bCs/>
          <w:lang w:eastAsia="ru-RU"/>
        </w:rPr>
        <w:t>. О</w:t>
      </w:r>
      <w:r w:rsidR="0077104D">
        <w:rPr>
          <w:rFonts w:ascii="Times New Roman" w:eastAsia="Times New Roman" w:hAnsi="Times New Roman" w:cs="Times New Roman"/>
          <w:bCs/>
          <w:lang w:eastAsia="ru-RU"/>
        </w:rPr>
        <w:t>беда - ужин</w:t>
      </w:r>
      <w:r w:rsidRPr="00057D2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0F524D" w:rsidRPr="000F524D" w:rsidRDefault="00033EC1" w:rsidP="0077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Свободное время или в</w:t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 xml:space="preserve">ыезд на </w:t>
      </w:r>
      <w:r w:rsidR="000F524D" w:rsidRPr="00033EC1">
        <w:rPr>
          <w:rFonts w:ascii="Times New Roman" w:eastAsia="Times New Roman" w:hAnsi="Times New Roman" w:cs="Times New Roman"/>
          <w:b/>
          <w:bCs/>
          <w:lang w:eastAsia="ru-RU"/>
        </w:rPr>
        <w:t>термальные источники </w:t>
      </w:r>
      <w:hyperlink r:id="rId8" w:history="1">
        <w:r w:rsidR="000F524D" w:rsidRPr="00033EC1">
          <w:rPr>
            <w:rFonts w:ascii="Times New Roman" w:eastAsia="Times New Roman" w:hAnsi="Times New Roman" w:cs="Times New Roman"/>
            <w:b/>
            <w:lang w:eastAsia="ru-RU"/>
          </w:rPr>
          <w:t xml:space="preserve">Терма </w:t>
        </w:r>
        <w:proofErr w:type="spellStart"/>
        <w:r w:rsidR="000F524D" w:rsidRPr="00033EC1">
          <w:rPr>
            <w:rFonts w:ascii="Times New Roman" w:eastAsia="Times New Roman" w:hAnsi="Times New Roman" w:cs="Times New Roman"/>
            <w:b/>
            <w:lang w:eastAsia="ru-RU"/>
          </w:rPr>
          <w:t>Буковина</w:t>
        </w:r>
        <w:proofErr w:type="spellEnd"/>
        <w:r w:rsidR="000F524D" w:rsidRPr="00033EC1">
          <w:rPr>
            <w:rFonts w:ascii="Times New Roman" w:eastAsia="Times New Roman" w:hAnsi="Times New Roman" w:cs="Times New Roman"/>
            <w:b/>
            <w:lang w:eastAsia="ru-RU"/>
          </w:rPr>
          <w:t xml:space="preserve"> </w:t>
        </w:r>
        <w:proofErr w:type="spellStart"/>
        <w:r w:rsidR="000F524D" w:rsidRPr="00033EC1">
          <w:rPr>
            <w:rFonts w:ascii="Times New Roman" w:eastAsia="Times New Roman" w:hAnsi="Times New Roman" w:cs="Times New Roman"/>
            <w:b/>
            <w:lang w:eastAsia="ru-RU"/>
          </w:rPr>
          <w:t>Татшаньска</w:t>
        </w:r>
        <w:proofErr w:type="spellEnd"/>
      </w:hyperlink>
      <w:r w:rsidR="000F524D" w:rsidRPr="000F524D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F524D">
        <w:rPr>
          <w:rFonts w:ascii="Times New Roman" w:eastAsia="Times New Roman" w:hAnsi="Times New Roman" w:cs="Times New Roman"/>
          <w:b/>
          <w:bCs/>
          <w:lang w:eastAsia="ru-RU"/>
        </w:rPr>
        <w:t xml:space="preserve">Термальные бассейны – Термы </w:t>
      </w:r>
      <w:proofErr w:type="spellStart"/>
      <w:r w:rsidR="000F524D" w:rsidRPr="000F524D">
        <w:rPr>
          <w:rFonts w:ascii="Times New Roman" w:eastAsia="Times New Roman" w:hAnsi="Times New Roman" w:cs="Times New Roman"/>
          <w:b/>
          <w:bCs/>
          <w:lang w:eastAsia="ru-RU"/>
        </w:rPr>
        <w:t>Буковина</w:t>
      </w:r>
      <w:proofErr w:type="spellEnd"/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 xml:space="preserve"> – являются центром развлечения для всей семьи, а также </w:t>
      </w:r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лечебным и реабилитационным центром. Термальные объекты охватывают 12 бассейнов. Температура воды в бассейнах </w:t>
      </w:r>
      <w:proofErr w:type="gramStart"/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>держится в пределах 28-36˚С. Купание в такой минерализованной термальной воде благоприятно влияет</w:t>
      </w:r>
      <w:proofErr w:type="gramEnd"/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 xml:space="preserve"> на организм. Особенно положительное влияние оказывает подобный отдых на психический комфорт, снижение стресса, стабилизацию нервной системы, благодаря чему создаётся внутренний покой и исправляется общая психофизическая</w:t>
      </w:r>
      <w:r w:rsidR="00802C95">
        <w:rPr>
          <w:rFonts w:ascii="Times New Roman" w:eastAsia="Times New Roman" w:hAnsi="Times New Roman" w:cs="Times New Roman"/>
          <w:bCs/>
          <w:lang w:eastAsia="ru-RU"/>
        </w:rPr>
        <w:t xml:space="preserve"> форма</w:t>
      </w:r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Отправление в гостевой дом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Ночлег.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33EC1">
        <w:rPr>
          <w:rFonts w:ascii="Times New Roman" w:eastAsia="Times New Roman" w:hAnsi="Times New Roman" w:cs="Times New Roman"/>
          <w:b/>
          <w:bCs/>
          <w:lang w:eastAsia="ru-RU"/>
        </w:rPr>
        <w:t>4 день</w:t>
      </w:r>
      <w:r w:rsidRPr="00033EC1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Завтрак. Выселение из гостевого дома. Вые</w:t>
      </w:r>
      <w:proofErr w:type="gramStart"/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зд в Кр</w:t>
      </w:r>
      <w:proofErr w:type="gramEnd"/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аков.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br/>
        <w:t>Прибытие в КРАКОВ!  Обзорно-пешеходная  экскурсия</w:t>
      </w:r>
      <w:proofErr w:type="gramStart"/>
      <w:r w:rsidR="000F524D" w:rsidRPr="000F524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0F524D" w:rsidRPr="000F524D">
        <w:rPr>
          <w:rFonts w:ascii="Times New Roman" w:eastAsia="Times New Roman" w:hAnsi="Times New Roman" w:cs="Times New Roman"/>
          <w:lang w:eastAsia="ru-RU"/>
        </w:rPr>
        <w:t> </w:t>
      </w:r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>Краков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t xml:space="preserve"> по праву считают культурной столицей </w:t>
      </w:r>
      <w:hyperlink r:id="rId9" w:history="1">
        <w:r w:rsidR="000F524D" w:rsidRPr="00BF29F2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Польши</w:t>
        </w:r>
      </w:hyperlink>
      <w:r w:rsidR="000F524D" w:rsidRPr="000F524D">
        <w:rPr>
          <w:rFonts w:ascii="Times New Roman" w:eastAsia="Times New Roman" w:hAnsi="Times New Roman" w:cs="Times New Roman"/>
          <w:lang w:eastAsia="ru-RU"/>
        </w:rPr>
        <w:t>. В городе сосредоточено огромное количество исторических и архитектурных памятников. Маршрут экскурсии составлен таким образом, чтобы туристы смогли увидеть наиболее значимые из них. Вам предлагается посетить Старый город, </w:t>
      </w:r>
      <w:r w:rsidR="000F524D" w:rsidRPr="00033EC1">
        <w:rPr>
          <w:rFonts w:ascii="Times New Roman" w:eastAsia="Times New Roman" w:hAnsi="Times New Roman" w:cs="Times New Roman"/>
          <w:iCs/>
          <w:lang w:eastAsia="ru-RU"/>
        </w:rPr>
        <w:t xml:space="preserve">Королевский замок на </w:t>
      </w:r>
      <w:proofErr w:type="spellStart"/>
      <w:r w:rsidR="000F524D" w:rsidRPr="00033EC1">
        <w:rPr>
          <w:rFonts w:ascii="Times New Roman" w:eastAsia="Times New Roman" w:hAnsi="Times New Roman" w:cs="Times New Roman"/>
          <w:iCs/>
          <w:lang w:eastAsia="ru-RU"/>
        </w:rPr>
        <w:t>Вавеле</w:t>
      </w:r>
      <w:proofErr w:type="spellEnd"/>
      <w:r w:rsidR="000F524D" w:rsidRPr="00033EC1">
        <w:rPr>
          <w:rFonts w:ascii="Times New Roman" w:eastAsia="Times New Roman" w:hAnsi="Times New Roman" w:cs="Times New Roman"/>
          <w:iCs/>
          <w:lang w:eastAsia="ru-RU"/>
        </w:rPr>
        <w:t xml:space="preserve">,  место коронации польских королей — Кафедральный собор, торговые ряды </w:t>
      </w:r>
      <w:proofErr w:type="spellStart"/>
      <w:r w:rsidR="000F524D" w:rsidRPr="00033EC1">
        <w:rPr>
          <w:rFonts w:ascii="Times New Roman" w:eastAsia="Times New Roman" w:hAnsi="Times New Roman" w:cs="Times New Roman"/>
          <w:iCs/>
          <w:lang w:eastAsia="ru-RU"/>
        </w:rPr>
        <w:t>Сукеницы</w:t>
      </w:r>
      <w:proofErr w:type="spellEnd"/>
      <w:proofErr w:type="gramStart"/>
      <w:r w:rsidR="000F524D" w:rsidRPr="000F524D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="000F524D" w:rsidRPr="000F524D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>Мариацкий</w:t>
      </w:r>
      <w:proofErr w:type="spellEnd"/>
      <w:r w:rsidR="000F524D" w:rsidRPr="000F524D">
        <w:rPr>
          <w:rFonts w:ascii="Times New Roman" w:eastAsia="Times New Roman" w:hAnsi="Times New Roman" w:cs="Times New Roman"/>
          <w:bCs/>
          <w:lang w:eastAsia="ru-RU"/>
        </w:rPr>
        <w:t xml:space="preserve"> костел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t xml:space="preserve">, являющий собой отличный образец готической архитектуры, одно из самых старых учебных учреждений Европы </w:t>
      </w:r>
      <w:proofErr w:type="spellStart"/>
      <w:r w:rsidR="000F524D" w:rsidRPr="000F524D">
        <w:rPr>
          <w:rFonts w:ascii="Times New Roman" w:eastAsia="Times New Roman" w:hAnsi="Times New Roman" w:cs="Times New Roman"/>
          <w:lang w:eastAsia="ru-RU"/>
        </w:rPr>
        <w:t>Ягеллонский</w:t>
      </w:r>
      <w:proofErr w:type="spellEnd"/>
      <w:r w:rsidR="000F524D" w:rsidRPr="000F524D">
        <w:rPr>
          <w:rFonts w:ascii="Times New Roman" w:eastAsia="Times New Roman" w:hAnsi="Times New Roman" w:cs="Times New Roman"/>
          <w:lang w:eastAsia="ru-RU"/>
        </w:rPr>
        <w:t xml:space="preserve"> университет и не претерпевшую практически никаких изменений с конца 13 столетия Рыночную площадь.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F524D">
        <w:rPr>
          <w:rFonts w:ascii="Times New Roman" w:eastAsia="Times New Roman" w:hAnsi="Times New Roman" w:cs="Times New Roman"/>
          <w:lang w:eastAsia="ru-RU"/>
        </w:rPr>
        <w:t>Свободное время  </w:t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(около 2  часов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t>). </w:t>
      </w:r>
      <w:r w:rsidR="000F524D" w:rsidRPr="00057D27">
        <w:rPr>
          <w:rFonts w:ascii="Times New Roman" w:eastAsia="Times New Roman" w:hAnsi="Times New Roman" w:cs="Times New Roman"/>
          <w:bCs/>
          <w:lang w:eastAsia="ru-RU"/>
        </w:rPr>
        <w:t>Самостоятельный  сбор  группы на стоянке автобуса.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F524D">
        <w:rPr>
          <w:rFonts w:ascii="Times New Roman" w:eastAsia="Times New Roman" w:hAnsi="Times New Roman" w:cs="Times New Roman"/>
          <w:lang w:eastAsia="ru-RU"/>
        </w:rPr>
        <w:t>Выезд в Минск. Транзит по территории РП, прохождение границы.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0F524D" w:rsidRPr="00033EC1">
        <w:rPr>
          <w:rFonts w:ascii="Times New Roman" w:eastAsia="Times New Roman" w:hAnsi="Times New Roman" w:cs="Times New Roman"/>
          <w:b/>
          <w:bCs/>
          <w:lang w:eastAsia="ru-RU"/>
        </w:rPr>
        <w:t>5 день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0F524D" w:rsidRPr="000F524D">
        <w:rPr>
          <w:rFonts w:ascii="Times New Roman" w:eastAsia="Times New Roman" w:hAnsi="Times New Roman" w:cs="Times New Roman"/>
          <w:lang w:eastAsia="ru-RU"/>
        </w:rPr>
        <w:t>Прибытие в Минск в первой половине дня.</w:t>
      </w:r>
    </w:p>
    <w:p w:rsidR="000F524D" w:rsidRPr="000F524D" w:rsidRDefault="000F524D" w:rsidP="00057D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0F524D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08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5866"/>
      </w:tblGrid>
      <w:tr w:rsidR="00057D27" w:rsidRPr="00057D27" w:rsidTr="000F524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24D" w:rsidRPr="000F524D" w:rsidRDefault="000F524D" w:rsidP="00057D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27">
              <w:rPr>
                <w:rFonts w:ascii="Times New Roman" w:eastAsia="Times New Roman" w:hAnsi="Times New Roman" w:cs="Times New Roman"/>
                <w:bCs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24D" w:rsidRPr="000F524D" w:rsidRDefault="000F524D" w:rsidP="00057D2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D27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 оплачивается:</w:t>
            </w:r>
          </w:p>
        </w:tc>
      </w:tr>
      <w:tr w:rsidR="00057D27" w:rsidRPr="00057D27" w:rsidTr="000F524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24D" w:rsidRPr="000F524D" w:rsidRDefault="000F524D" w:rsidP="00057D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транспортное обслуживание по программе </w:t>
            </w:r>
          </w:p>
          <w:p w:rsidR="000F524D" w:rsidRPr="000F524D" w:rsidRDefault="000F524D" w:rsidP="00057D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сопровождение опытным руководителем.</w:t>
            </w:r>
          </w:p>
          <w:p w:rsidR="000F524D" w:rsidRPr="000F524D" w:rsidRDefault="000F524D" w:rsidP="00057D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трансфер до всех объектов</w:t>
            </w:r>
          </w:p>
          <w:p w:rsidR="000F524D" w:rsidRPr="000F524D" w:rsidRDefault="000F524D" w:rsidP="00057D2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2 ночлега</w:t>
            </w:r>
          </w:p>
          <w:p w:rsidR="00033EC1" w:rsidRDefault="000F524D" w:rsidP="00033E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питание полупансион</w:t>
            </w:r>
            <w:r w:rsidR="00AB5823">
              <w:rPr>
                <w:rFonts w:ascii="Times New Roman" w:eastAsia="Times New Roman" w:hAnsi="Times New Roman" w:cs="Times New Roman"/>
                <w:lang w:eastAsia="ru-RU"/>
              </w:rPr>
              <w:t xml:space="preserve"> (2 завтрака+2 обед</w:t>
            </w:r>
            <w:r w:rsidR="004A7F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B5823">
              <w:rPr>
                <w:rFonts w:ascii="Times New Roman" w:eastAsia="Times New Roman" w:hAnsi="Times New Roman" w:cs="Times New Roman"/>
                <w:lang w:eastAsia="ru-RU"/>
              </w:rPr>
              <w:t>-ужина)</w:t>
            </w: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524D" w:rsidRPr="000F524D" w:rsidRDefault="000F524D" w:rsidP="00033E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обзорная экскурсия по Кракову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туристическая услуга 50 руб.</w:t>
            </w:r>
          </w:p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налог на проживание ~</w:t>
            </w:r>
            <w:r w:rsidR="008B383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 xml:space="preserve"> злотых за сутки пребывания (оплачивается на месте)</w:t>
            </w:r>
          </w:p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 xml:space="preserve">вход в термальные источники Терма </w:t>
            </w:r>
            <w:proofErr w:type="spellStart"/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Буковина</w:t>
            </w:r>
            <w:proofErr w:type="spellEnd"/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  от 49-65 злотых</w:t>
            </w:r>
          </w:p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 xml:space="preserve">вход в </w:t>
            </w:r>
            <w:proofErr w:type="spellStart"/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Морско</w:t>
            </w:r>
            <w:proofErr w:type="spellEnd"/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 xml:space="preserve"> Око – 5 злотых</w:t>
            </w:r>
          </w:p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личные расходы туристов</w:t>
            </w:r>
          </w:p>
          <w:p w:rsidR="000F524D" w:rsidRPr="000F524D" w:rsidRDefault="000F524D" w:rsidP="00057D2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24D">
              <w:rPr>
                <w:rFonts w:ascii="Times New Roman" w:eastAsia="Times New Roman" w:hAnsi="Times New Roman" w:cs="Times New Roman"/>
                <w:lang w:eastAsia="ru-RU"/>
              </w:rPr>
              <w:t>наушники для экскурсии в Кракове</w:t>
            </w:r>
          </w:p>
        </w:tc>
      </w:tr>
    </w:tbl>
    <w:p w:rsidR="000F524D" w:rsidRPr="000F524D" w:rsidRDefault="000F524D" w:rsidP="00057D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0F524D">
        <w:rPr>
          <w:rFonts w:ascii="Times New Roman" w:eastAsia="Times New Roman" w:hAnsi="Times New Roman" w:cs="Times New Roman"/>
          <w:lang w:eastAsia="ru-RU"/>
        </w:rPr>
        <w:br/>
      </w:r>
      <w:r w:rsidRPr="00057D27">
        <w:rPr>
          <w:rFonts w:ascii="Times New Roman" w:eastAsia="Times New Roman" w:hAnsi="Times New Roman" w:cs="Times New Roman"/>
          <w:i/>
          <w:iCs/>
          <w:lang w:eastAsia="ru-RU"/>
        </w:rPr>
        <w:t xml:space="preserve">Туристическая фирма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заявленного отеля </w:t>
      </w:r>
      <w:proofErr w:type="gramStart"/>
      <w:r w:rsidRPr="00057D27">
        <w:rPr>
          <w:rFonts w:ascii="Times New Roman" w:eastAsia="Times New Roman" w:hAnsi="Times New Roman" w:cs="Times New Roman"/>
          <w:i/>
          <w:iCs/>
          <w:lang w:eastAsia="ru-RU"/>
        </w:rPr>
        <w:t>на</w:t>
      </w:r>
      <w:proofErr w:type="gramEnd"/>
      <w:r w:rsidRPr="00057D27">
        <w:rPr>
          <w:rFonts w:ascii="Times New Roman" w:eastAsia="Times New Roman" w:hAnsi="Times New Roman" w:cs="Times New Roman"/>
          <w:i/>
          <w:iCs/>
          <w:lang w:eastAsia="ru-RU"/>
        </w:rPr>
        <w:t xml:space="preserve"> равнозначный. Время в пути указано ориентировочное. Фирма не несет ответственности за задержки, связанные с простоем на границах, пробками на дорогах.</w:t>
      </w:r>
    </w:p>
    <w:p w:rsidR="002C74E3" w:rsidRPr="00033EC1" w:rsidRDefault="000F524D" w:rsidP="00033EC1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524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sectPr w:rsidR="002C74E3" w:rsidRPr="00033EC1" w:rsidSect="003862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6C0"/>
    <w:multiLevelType w:val="multilevel"/>
    <w:tmpl w:val="05CA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2144"/>
    <w:multiLevelType w:val="multilevel"/>
    <w:tmpl w:val="A72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41DDC"/>
    <w:multiLevelType w:val="multilevel"/>
    <w:tmpl w:val="7606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06B69"/>
    <w:multiLevelType w:val="multilevel"/>
    <w:tmpl w:val="F60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0D"/>
    <w:rsid w:val="000005C2"/>
    <w:rsid w:val="00033EC1"/>
    <w:rsid w:val="00047855"/>
    <w:rsid w:val="00057D27"/>
    <w:rsid w:val="000B78D0"/>
    <w:rsid w:val="000F524D"/>
    <w:rsid w:val="001E7DE6"/>
    <w:rsid w:val="00204EAD"/>
    <w:rsid w:val="002C74E3"/>
    <w:rsid w:val="004A7F75"/>
    <w:rsid w:val="00592F44"/>
    <w:rsid w:val="00600205"/>
    <w:rsid w:val="00666D3E"/>
    <w:rsid w:val="0077104D"/>
    <w:rsid w:val="007B0CFC"/>
    <w:rsid w:val="00802C95"/>
    <w:rsid w:val="008B3834"/>
    <w:rsid w:val="00AB5823"/>
    <w:rsid w:val="00AF682F"/>
    <w:rsid w:val="00BF29F2"/>
    <w:rsid w:val="00C869ED"/>
    <w:rsid w:val="00D9050D"/>
    <w:rsid w:val="00F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5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24D"/>
    <w:rPr>
      <w:b/>
      <w:bCs/>
    </w:rPr>
  </w:style>
  <w:style w:type="paragraph" w:customStyle="1" w:styleId="odd">
    <w:name w:val="odd"/>
    <w:basedOn w:val="a"/>
    <w:rsid w:val="000F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52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4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0F524D"/>
  </w:style>
  <w:style w:type="character" w:customStyle="1" w:styleId="itemextrafieldsvalue">
    <w:name w:val="itemextrafieldsvalue"/>
    <w:basedOn w:val="a0"/>
    <w:rsid w:val="000F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2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F5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24D"/>
    <w:rPr>
      <w:b/>
      <w:bCs/>
    </w:rPr>
  </w:style>
  <w:style w:type="paragraph" w:customStyle="1" w:styleId="odd">
    <w:name w:val="odd"/>
    <w:basedOn w:val="a"/>
    <w:rsid w:val="000F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F52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4D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0F524D"/>
  </w:style>
  <w:style w:type="character" w:customStyle="1" w:styleId="itemextrafieldsvalue">
    <w:name w:val="itemextrafieldsvalue"/>
    <w:basedOn w:val="a0"/>
    <w:rsid w:val="000F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4617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bukowina.pl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ury-v-polshu-iz-mi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navigator.by/katalog-turov/avtobusnye-tury-po-evrope-iz-mins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tury-v-polshu-iz-mi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2018-07-13T11:55:00Z</cp:lastPrinted>
  <dcterms:created xsi:type="dcterms:W3CDTF">2019-12-04T12:14:00Z</dcterms:created>
  <dcterms:modified xsi:type="dcterms:W3CDTF">2019-12-04T12:14:00Z</dcterms:modified>
</cp:coreProperties>
</file>