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E7" w:rsidRPr="0055760F" w:rsidRDefault="0055760F" w:rsidP="00553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r w:rsidRPr="0055760F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fldChar w:fldCharType="begin"/>
      </w:r>
      <w:r w:rsidRPr="0055760F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instrText xml:space="preserve"> HYPERLINK "https://dl-navigator.by/tour/rozhdestvo-v-karpatah/" </w:instrText>
      </w:r>
      <w:r w:rsidRPr="0055760F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r>
      <w:r w:rsidRPr="0055760F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fldChar w:fldCharType="separate"/>
      </w:r>
      <w:r w:rsidR="00553DE7" w:rsidRPr="0055760F">
        <w:rPr>
          <w:rStyle w:val="a6"/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u w:val="none"/>
          <w:lang w:eastAsia="ru-RU"/>
        </w:rPr>
        <w:t>Рождество в Карпатах</w:t>
      </w:r>
      <w:r w:rsidRPr="0055760F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fldChar w:fldCharType="end"/>
      </w:r>
    </w:p>
    <w:p w:rsidR="00553DE7" w:rsidRPr="00E300E2" w:rsidRDefault="00553DE7" w:rsidP="00C83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E300E2">
        <w:rPr>
          <w:rFonts w:ascii="Times New Roman" w:eastAsia="Times New Roman" w:hAnsi="Times New Roman" w:cs="Times New Roman"/>
          <w:b/>
          <w:bCs/>
          <w:lang w:eastAsia="ru-RU"/>
        </w:rPr>
        <w:t xml:space="preserve">Маршрут: </w:t>
      </w:r>
      <w:proofErr w:type="spellStart"/>
      <w:r w:rsidRPr="00E300E2">
        <w:rPr>
          <w:rFonts w:ascii="Times New Roman" w:eastAsia="Times New Roman" w:hAnsi="Times New Roman" w:cs="Times New Roman"/>
          <w:bCs/>
          <w:lang w:eastAsia="ru-RU"/>
        </w:rPr>
        <w:t>Татаров</w:t>
      </w:r>
      <w:proofErr w:type="spellEnd"/>
      <w:r w:rsidRPr="00E300E2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proofErr w:type="spellStart"/>
      <w:r w:rsidRPr="00E300E2">
        <w:rPr>
          <w:rFonts w:ascii="Times New Roman" w:eastAsia="Times New Roman" w:hAnsi="Times New Roman" w:cs="Times New Roman"/>
          <w:bCs/>
          <w:lang w:eastAsia="ru-RU"/>
        </w:rPr>
        <w:t>Буковель</w:t>
      </w:r>
      <w:proofErr w:type="spellEnd"/>
      <w:r w:rsidRPr="00E300E2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proofErr w:type="spellStart"/>
      <w:r w:rsidRPr="00E300E2">
        <w:rPr>
          <w:rFonts w:ascii="Times New Roman" w:eastAsia="Times New Roman" w:hAnsi="Times New Roman" w:cs="Times New Roman"/>
          <w:bCs/>
          <w:lang w:eastAsia="ru-RU"/>
        </w:rPr>
        <w:t>Драгобрат</w:t>
      </w:r>
      <w:proofErr w:type="spellEnd"/>
      <w:r w:rsidRPr="00E300E2">
        <w:rPr>
          <w:rFonts w:ascii="Times New Roman" w:eastAsia="Times New Roman" w:hAnsi="Times New Roman" w:cs="Times New Roman"/>
          <w:bCs/>
          <w:lang w:eastAsia="ru-RU"/>
        </w:rPr>
        <w:t xml:space="preserve"> - </w:t>
      </w:r>
      <w:proofErr w:type="spellStart"/>
      <w:r w:rsidRPr="00E300E2">
        <w:rPr>
          <w:rFonts w:ascii="Times New Roman" w:eastAsia="Times New Roman" w:hAnsi="Times New Roman" w:cs="Times New Roman"/>
          <w:bCs/>
          <w:lang w:eastAsia="ru-RU"/>
        </w:rPr>
        <w:t>Яремче</w:t>
      </w:r>
      <w:proofErr w:type="spellEnd"/>
    </w:p>
    <w:p w:rsidR="00553DE7" w:rsidRPr="00E300E2" w:rsidRDefault="00553DE7" w:rsidP="00C83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E300E2">
        <w:rPr>
          <w:rFonts w:ascii="Times New Roman" w:eastAsia="Times New Roman" w:hAnsi="Times New Roman" w:cs="Times New Roman"/>
          <w:b/>
          <w:bCs/>
          <w:lang w:eastAsia="ru-RU"/>
        </w:rPr>
        <w:t xml:space="preserve">Дата тура: </w:t>
      </w:r>
      <w:r w:rsidRPr="00E300E2">
        <w:rPr>
          <w:rFonts w:ascii="Times New Roman" w:eastAsia="Times New Roman" w:hAnsi="Times New Roman" w:cs="Times New Roman"/>
          <w:bCs/>
          <w:lang w:eastAsia="ru-RU"/>
        </w:rPr>
        <w:t>02.01.2019 -08.01.2019</w:t>
      </w:r>
      <w:r w:rsidRPr="00E300E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553DE7" w:rsidRPr="00E300E2" w:rsidRDefault="00553DE7" w:rsidP="00C83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E300E2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тура: </w:t>
      </w:r>
      <w:r w:rsidRPr="00E300E2">
        <w:rPr>
          <w:rFonts w:ascii="Times New Roman" w:eastAsia="Times New Roman" w:hAnsi="Times New Roman" w:cs="Times New Roman"/>
          <w:bCs/>
          <w:lang w:eastAsia="ru-RU"/>
        </w:rPr>
        <w:t xml:space="preserve">195 долл. +50 </w:t>
      </w:r>
      <w:proofErr w:type="spellStart"/>
      <w:r w:rsidRPr="00E300E2">
        <w:rPr>
          <w:rFonts w:ascii="Times New Roman" w:eastAsia="Times New Roman" w:hAnsi="Times New Roman" w:cs="Times New Roman"/>
          <w:bCs/>
          <w:lang w:eastAsia="ru-RU"/>
        </w:rPr>
        <w:t>б.р</w:t>
      </w:r>
      <w:proofErr w:type="spellEnd"/>
      <w:r w:rsidRPr="00E300E2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551A0E" w:rsidRPr="00E300E2" w:rsidRDefault="00551A0E" w:rsidP="00C83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C835D3" w:rsidRPr="008744E6" w:rsidRDefault="00C835D3" w:rsidP="00C83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44E6">
        <w:rPr>
          <w:rFonts w:ascii="Times New Roman" w:eastAsia="Times New Roman" w:hAnsi="Times New Roman" w:cs="Times New Roman"/>
          <w:b/>
          <w:bCs/>
          <w:lang w:eastAsia="ru-RU"/>
        </w:rPr>
        <w:t xml:space="preserve">Программа </w:t>
      </w:r>
      <w:r w:rsidR="00553DE7" w:rsidRPr="00E300E2">
        <w:rPr>
          <w:rFonts w:ascii="Times New Roman" w:eastAsia="Times New Roman" w:hAnsi="Times New Roman" w:cs="Times New Roman"/>
          <w:b/>
          <w:bCs/>
          <w:lang w:eastAsia="ru-RU"/>
        </w:rPr>
        <w:t>тура.</w:t>
      </w:r>
    </w:p>
    <w:p w:rsidR="00C835D3" w:rsidRPr="008744E6" w:rsidRDefault="00C835D3" w:rsidP="00C83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0E2">
        <w:rPr>
          <w:rFonts w:ascii="Times New Roman" w:eastAsia="Times New Roman" w:hAnsi="Times New Roman" w:cs="Times New Roman"/>
          <w:b/>
          <w:bCs/>
          <w:lang w:eastAsia="ru-RU"/>
        </w:rPr>
        <w:t>1 день.</w:t>
      </w:r>
      <w:r w:rsidRPr="00E300E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300E2">
        <w:rPr>
          <w:rFonts w:ascii="Times New Roman" w:eastAsia="Times New Roman" w:hAnsi="Times New Roman" w:cs="Times New Roman"/>
          <w:bCs/>
          <w:lang w:eastAsia="ru-RU"/>
        </w:rPr>
        <w:t>18.30 -  сбор на Центральном автовокзале. 19.00 - отправление. Транзит по территории Беларуси и Украины. Ночной переезд.</w:t>
      </w:r>
      <w:r w:rsidRPr="00E300E2">
        <w:rPr>
          <w:rFonts w:ascii="Times New Roman" w:eastAsia="Times New Roman" w:hAnsi="Times New Roman" w:cs="Times New Roman"/>
          <w:lang w:eastAsia="ru-RU"/>
        </w:rPr>
        <w:br/>
      </w:r>
      <w:r w:rsidRPr="00E300E2">
        <w:rPr>
          <w:rFonts w:ascii="Times New Roman" w:eastAsia="Times New Roman" w:hAnsi="Times New Roman" w:cs="Times New Roman"/>
          <w:b/>
          <w:bCs/>
          <w:lang w:eastAsia="ru-RU"/>
        </w:rPr>
        <w:t>2 день</w:t>
      </w:r>
      <w:r w:rsidRPr="008744E6">
        <w:rPr>
          <w:rFonts w:ascii="Times New Roman" w:eastAsia="Times New Roman" w:hAnsi="Times New Roman" w:cs="Times New Roman"/>
          <w:lang w:eastAsia="ru-RU"/>
        </w:rPr>
        <w:t>. </w:t>
      </w:r>
      <w:r w:rsidRPr="00E300E2">
        <w:rPr>
          <w:rFonts w:ascii="Times New Roman" w:eastAsia="Times New Roman" w:hAnsi="Times New Roman" w:cs="Times New Roman"/>
          <w:bCs/>
          <w:lang w:eastAsia="ru-RU"/>
        </w:rPr>
        <w:t>Прибытие</w:t>
      </w:r>
      <w:r w:rsidRPr="00E300E2">
        <w:rPr>
          <w:rFonts w:ascii="Times New Roman" w:eastAsia="Times New Roman" w:hAnsi="Times New Roman" w:cs="Times New Roman"/>
          <w:b/>
          <w:bCs/>
          <w:lang w:eastAsia="ru-RU"/>
        </w:rPr>
        <w:t xml:space="preserve"> в </w:t>
      </w:r>
      <w:proofErr w:type="spellStart"/>
      <w:r w:rsidRPr="00E300E2">
        <w:rPr>
          <w:rFonts w:ascii="Times New Roman" w:eastAsia="Times New Roman" w:hAnsi="Times New Roman" w:cs="Times New Roman"/>
          <w:b/>
          <w:bCs/>
          <w:lang w:eastAsia="ru-RU"/>
        </w:rPr>
        <w:t>Татаров</w:t>
      </w:r>
      <w:proofErr w:type="spellEnd"/>
      <w:r w:rsidRPr="00E300E2"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  <w:r w:rsidRPr="00E300E2">
        <w:rPr>
          <w:rFonts w:ascii="Times New Roman" w:eastAsia="Times New Roman" w:hAnsi="Times New Roman" w:cs="Times New Roman"/>
          <w:bCs/>
          <w:lang w:eastAsia="ru-RU"/>
        </w:rPr>
        <w:t>размещение на вилле.</w:t>
      </w:r>
      <w:r w:rsidRPr="00E300E2">
        <w:rPr>
          <w:rFonts w:ascii="Times New Roman" w:eastAsia="Times New Roman" w:hAnsi="Times New Roman" w:cs="Times New Roman"/>
          <w:b/>
          <w:bCs/>
          <w:lang w:eastAsia="ru-RU"/>
        </w:rPr>
        <w:t xml:space="preserve"> Ужин, </w:t>
      </w:r>
      <w:r w:rsidRPr="00E300E2">
        <w:rPr>
          <w:rFonts w:ascii="Times New Roman" w:eastAsia="Times New Roman" w:hAnsi="Times New Roman" w:cs="Times New Roman"/>
          <w:bCs/>
          <w:lang w:eastAsia="ru-RU"/>
        </w:rPr>
        <w:t>свободное время.</w:t>
      </w:r>
      <w:r w:rsidRPr="00E300E2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E300E2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8744E6">
        <w:rPr>
          <w:rFonts w:ascii="Times New Roman" w:eastAsia="Times New Roman" w:hAnsi="Times New Roman" w:cs="Times New Roman"/>
          <w:lang w:eastAsia="ru-RU"/>
        </w:rPr>
        <w:t>Татаров</w:t>
      </w:r>
      <w:proofErr w:type="spellEnd"/>
      <w:r w:rsidRPr="008744E6">
        <w:rPr>
          <w:rFonts w:ascii="Times New Roman" w:eastAsia="Times New Roman" w:hAnsi="Times New Roman" w:cs="Times New Roman"/>
          <w:lang w:eastAsia="ru-RU"/>
        </w:rPr>
        <w:t xml:space="preserve"> расположен на высоте 750 м </w:t>
      </w:r>
      <w:proofErr w:type="spellStart"/>
      <w:r w:rsidRPr="008744E6">
        <w:rPr>
          <w:rFonts w:ascii="Times New Roman" w:eastAsia="Times New Roman" w:hAnsi="Times New Roman" w:cs="Times New Roman"/>
          <w:lang w:eastAsia="ru-RU"/>
        </w:rPr>
        <w:t>н.у.м</w:t>
      </w:r>
      <w:proofErr w:type="spellEnd"/>
      <w:r w:rsidRPr="008744E6">
        <w:rPr>
          <w:rFonts w:ascii="Times New Roman" w:eastAsia="Times New Roman" w:hAnsi="Times New Roman" w:cs="Times New Roman"/>
          <w:lang w:eastAsia="ru-RU"/>
        </w:rPr>
        <w:t xml:space="preserve">. В польском путеводителе 1912 года он назван “климатическим курортом” и не зря! Тут действительно преобладает комфортный климат: летом прохладно, зимой </w:t>
      </w:r>
      <w:proofErr w:type="spellStart"/>
      <w:r w:rsidRPr="008744E6">
        <w:rPr>
          <w:rFonts w:ascii="Times New Roman" w:eastAsia="Times New Roman" w:hAnsi="Times New Roman" w:cs="Times New Roman"/>
          <w:lang w:eastAsia="ru-RU"/>
        </w:rPr>
        <w:t>Татаров</w:t>
      </w:r>
      <w:proofErr w:type="spellEnd"/>
      <w:r w:rsidRPr="008744E6">
        <w:rPr>
          <w:rFonts w:ascii="Times New Roman" w:eastAsia="Times New Roman" w:hAnsi="Times New Roman" w:cs="Times New Roman"/>
          <w:lang w:eastAsia="ru-RU"/>
        </w:rPr>
        <w:t xml:space="preserve"> укрывается густым снежным покровом — как и большинство населенных пунктов Карпат. У вас будет возможность ознакомиться с окрестностями, взять на прокат снаряжение и просто отдохнуть, насладится чистым горным воздухом и ознакомится с местностью.</w:t>
      </w:r>
      <w:r w:rsidRPr="00E300E2">
        <w:rPr>
          <w:rFonts w:ascii="Times New Roman" w:eastAsia="Times New Roman" w:hAnsi="Times New Roman" w:cs="Times New Roman"/>
          <w:lang w:eastAsia="ru-RU"/>
        </w:rPr>
        <w:br/>
      </w:r>
      <w:r w:rsidRPr="00E300E2">
        <w:rPr>
          <w:rFonts w:ascii="Times New Roman" w:eastAsia="Times New Roman" w:hAnsi="Times New Roman" w:cs="Times New Roman"/>
          <w:bCs/>
          <w:lang w:eastAsia="ru-RU"/>
        </w:rPr>
        <w:t>Ночлег.</w:t>
      </w:r>
      <w:r w:rsidRPr="00E300E2">
        <w:rPr>
          <w:rFonts w:ascii="Times New Roman" w:eastAsia="Times New Roman" w:hAnsi="Times New Roman" w:cs="Times New Roman"/>
          <w:lang w:eastAsia="ru-RU"/>
        </w:rPr>
        <w:br/>
      </w:r>
      <w:r w:rsidRPr="00E300E2">
        <w:rPr>
          <w:rFonts w:ascii="Times New Roman" w:eastAsia="Times New Roman" w:hAnsi="Times New Roman" w:cs="Times New Roman"/>
          <w:b/>
          <w:bCs/>
          <w:lang w:eastAsia="ru-RU"/>
        </w:rPr>
        <w:t>3 день</w:t>
      </w:r>
      <w:r w:rsidRPr="008744E6">
        <w:rPr>
          <w:rFonts w:ascii="Times New Roman" w:eastAsia="Times New Roman" w:hAnsi="Times New Roman" w:cs="Times New Roman"/>
          <w:lang w:eastAsia="ru-RU"/>
        </w:rPr>
        <w:t>. </w:t>
      </w:r>
      <w:r w:rsidRPr="00E300E2">
        <w:rPr>
          <w:rFonts w:ascii="Times New Roman" w:eastAsia="Times New Roman" w:hAnsi="Times New Roman" w:cs="Times New Roman"/>
          <w:b/>
          <w:bCs/>
          <w:lang w:eastAsia="ru-RU"/>
        </w:rPr>
        <w:t>Завтрак</w:t>
      </w:r>
      <w:r w:rsidRPr="00E300E2">
        <w:rPr>
          <w:rFonts w:ascii="Times New Roman" w:eastAsia="Times New Roman" w:hAnsi="Times New Roman" w:cs="Times New Roman"/>
          <w:bCs/>
          <w:lang w:eastAsia="ru-RU"/>
        </w:rPr>
        <w:t>.  Выезд на</w:t>
      </w:r>
      <w:r w:rsidRPr="00E300E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hyperlink r:id="rId5" w:history="1">
        <w:r w:rsidRPr="0055760F">
          <w:rPr>
            <w:rStyle w:val="a6"/>
            <w:rFonts w:ascii="Times New Roman" w:eastAsia="Times New Roman" w:hAnsi="Times New Roman" w:cs="Times New Roman"/>
            <w:b/>
            <w:bCs/>
            <w:color w:val="000000" w:themeColor="text1"/>
            <w:u w:val="none"/>
            <w:lang w:eastAsia="ru-RU"/>
          </w:rPr>
          <w:t xml:space="preserve">курорт </w:t>
        </w:r>
        <w:proofErr w:type="spellStart"/>
        <w:r w:rsidRPr="0055760F">
          <w:rPr>
            <w:rStyle w:val="a6"/>
            <w:rFonts w:ascii="Times New Roman" w:eastAsia="Times New Roman" w:hAnsi="Times New Roman" w:cs="Times New Roman"/>
            <w:b/>
            <w:bCs/>
            <w:color w:val="000000" w:themeColor="text1"/>
            <w:u w:val="none"/>
            <w:lang w:eastAsia="ru-RU"/>
          </w:rPr>
          <w:t>Буковель</w:t>
        </w:r>
        <w:proofErr w:type="spellEnd"/>
      </w:hyperlink>
      <w:r w:rsidRPr="00E300E2">
        <w:rPr>
          <w:rFonts w:ascii="Times New Roman" w:eastAsia="Times New Roman" w:hAnsi="Times New Roman" w:cs="Times New Roman"/>
          <w:bCs/>
          <w:lang w:eastAsia="ru-RU"/>
        </w:rPr>
        <w:t>. Катание на лыжах.</w:t>
      </w:r>
      <w:r w:rsidRPr="00E300E2">
        <w:rPr>
          <w:rFonts w:ascii="Times New Roman" w:eastAsia="Times New Roman" w:hAnsi="Times New Roman" w:cs="Times New Roman"/>
          <w:lang w:eastAsia="ru-RU"/>
        </w:rPr>
        <w:br/>
      </w:r>
      <w:r w:rsidRPr="008744E6">
        <w:rPr>
          <w:rFonts w:ascii="Times New Roman" w:eastAsia="Times New Roman" w:hAnsi="Times New Roman" w:cs="Times New Roman"/>
          <w:lang w:eastAsia="ru-RU"/>
        </w:rPr>
        <w:t xml:space="preserve">Зимний отдых в Карпатах тяжело представить без посещения горнолыжного курорта </w:t>
      </w:r>
      <w:proofErr w:type="spellStart"/>
      <w:r w:rsidRPr="008744E6">
        <w:rPr>
          <w:rFonts w:ascii="Times New Roman" w:eastAsia="Times New Roman" w:hAnsi="Times New Roman" w:cs="Times New Roman"/>
          <w:lang w:eastAsia="ru-RU"/>
        </w:rPr>
        <w:t>Буковель</w:t>
      </w:r>
      <w:proofErr w:type="spellEnd"/>
      <w:r w:rsidRPr="008744E6">
        <w:rPr>
          <w:rFonts w:ascii="Times New Roman" w:eastAsia="Times New Roman" w:hAnsi="Times New Roman" w:cs="Times New Roman"/>
          <w:lang w:eastAsia="ru-RU"/>
        </w:rPr>
        <w:t xml:space="preserve">. В </w:t>
      </w:r>
      <w:proofErr w:type="spellStart"/>
      <w:r w:rsidRPr="008744E6">
        <w:rPr>
          <w:rFonts w:ascii="Times New Roman" w:eastAsia="Times New Roman" w:hAnsi="Times New Roman" w:cs="Times New Roman"/>
          <w:lang w:eastAsia="ru-RU"/>
        </w:rPr>
        <w:t>Буковеле</w:t>
      </w:r>
      <w:proofErr w:type="spellEnd"/>
      <w:r w:rsidRPr="008744E6">
        <w:rPr>
          <w:rFonts w:ascii="Times New Roman" w:eastAsia="Times New Roman" w:hAnsi="Times New Roman" w:cs="Times New Roman"/>
          <w:lang w:eastAsia="ru-RU"/>
        </w:rPr>
        <w:t xml:space="preserve"> 62 трассы с 16 подъемниками различных уровней сложности: 8 для профессионалов, 41 средней сложности и 12 для новичков/Трасса с самым длинным спуском 14A 2132м.  Общая протяженность трасс составляет 50 км.</w:t>
      </w:r>
      <w:r w:rsidRPr="00E300E2">
        <w:rPr>
          <w:rFonts w:ascii="Times New Roman" w:eastAsia="Times New Roman" w:hAnsi="Times New Roman" w:cs="Times New Roman"/>
          <w:lang w:eastAsia="ru-RU"/>
        </w:rPr>
        <w:br/>
      </w:r>
      <w:r w:rsidRPr="00E300E2">
        <w:rPr>
          <w:rFonts w:ascii="Times New Roman" w:eastAsia="Times New Roman" w:hAnsi="Times New Roman" w:cs="Times New Roman"/>
          <w:bCs/>
          <w:lang w:eastAsia="ru-RU"/>
        </w:rPr>
        <w:t>Свободное время. Возвращение в отель.</w:t>
      </w:r>
      <w:r w:rsidRPr="00E300E2">
        <w:rPr>
          <w:rFonts w:ascii="Times New Roman" w:eastAsia="Times New Roman" w:hAnsi="Times New Roman" w:cs="Times New Roman"/>
          <w:lang w:eastAsia="ru-RU"/>
        </w:rPr>
        <w:br/>
      </w:r>
      <w:r w:rsidRPr="00E300E2">
        <w:rPr>
          <w:rFonts w:ascii="Times New Roman" w:eastAsia="Times New Roman" w:hAnsi="Times New Roman" w:cs="Times New Roman"/>
          <w:b/>
          <w:bCs/>
          <w:lang w:eastAsia="ru-RU"/>
        </w:rPr>
        <w:t xml:space="preserve">Гуцульский ужин. </w:t>
      </w:r>
      <w:r w:rsidRPr="00E300E2">
        <w:rPr>
          <w:rFonts w:ascii="Times New Roman" w:eastAsia="Times New Roman" w:hAnsi="Times New Roman" w:cs="Times New Roman"/>
          <w:bCs/>
          <w:lang w:eastAsia="ru-RU"/>
        </w:rPr>
        <w:t>Вечер - знакомство с местными блюдами, песнями, танцами и наливками. Ночлег.</w:t>
      </w:r>
      <w:r w:rsidRPr="00E300E2">
        <w:rPr>
          <w:rFonts w:ascii="Times New Roman" w:eastAsia="Times New Roman" w:hAnsi="Times New Roman" w:cs="Times New Roman"/>
          <w:lang w:eastAsia="ru-RU"/>
        </w:rPr>
        <w:br/>
      </w:r>
      <w:r w:rsidRPr="00E300E2">
        <w:rPr>
          <w:rFonts w:ascii="Times New Roman" w:eastAsia="Times New Roman" w:hAnsi="Times New Roman" w:cs="Times New Roman"/>
          <w:b/>
          <w:bCs/>
          <w:lang w:eastAsia="ru-RU"/>
        </w:rPr>
        <w:t>4 день</w:t>
      </w:r>
      <w:r w:rsidRPr="008744E6">
        <w:rPr>
          <w:rFonts w:ascii="Times New Roman" w:eastAsia="Times New Roman" w:hAnsi="Times New Roman" w:cs="Times New Roman"/>
          <w:lang w:eastAsia="ru-RU"/>
        </w:rPr>
        <w:t>. </w:t>
      </w:r>
      <w:r w:rsidRPr="00E300E2">
        <w:rPr>
          <w:rFonts w:ascii="Times New Roman" w:eastAsia="Times New Roman" w:hAnsi="Times New Roman" w:cs="Times New Roman"/>
          <w:b/>
          <w:bCs/>
          <w:lang w:eastAsia="ru-RU"/>
        </w:rPr>
        <w:t xml:space="preserve">Завтрак. </w:t>
      </w:r>
      <w:r w:rsidRPr="00E300E2">
        <w:rPr>
          <w:rFonts w:ascii="Times New Roman" w:eastAsia="Times New Roman" w:hAnsi="Times New Roman" w:cs="Times New Roman"/>
          <w:bCs/>
          <w:lang w:eastAsia="ru-RU"/>
        </w:rPr>
        <w:t>Выезд на</w:t>
      </w:r>
      <w:r w:rsidRPr="00E300E2">
        <w:rPr>
          <w:rFonts w:ascii="Times New Roman" w:eastAsia="Times New Roman" w:hAnsi="Times New Roman" w:cs="Times New Roman"/>
          <w:b/>
          <w:bCs/>
          <w:lang w:eastAsia="ru-RU"/>
        </w:rPr>
        <w:t xml:space="preserve"> курорт </w:t>
      </w:r>
      <w:proofErr w:type="spellStart"/>
      <w:r w:rsidRPr="00E300E2">
        <w:rPr>
          <w:rFonts w:ascii="Times New Roman" w:eastAsia="Times New Roman" w:hAnsi="Times New Roman" w:cs="Times New Roman"/>
          <w:b/>
          <w:bCs/>
          <w:lang w:eastAsia="ru-RU"/>
        </w:rPr>
        <w:t>Буковель</w:t>
      </w:r>
      <w:proofErr w:type="spellEnd"/>
      <w:r w:rsidRPr="00E300E2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Pr="00E300E2">
        <w:rPr>
          <w:rFonts w:ascii="Times New Roman" w:eastAsia="Times New Roman" w:hAnsi="Times New Roman" w:cs="Times New Roman"/>
          <w:bCs/>
          <w:lang w:eastAsia="ru-RU"/>
        </w:rPr>
        <w:t>Катание на лыжах.</w:t>
      </w:r>
      <w:r w:rsidRPr="008744E6">
        <w:rPr>
          <w:rFonts w:ascii="Times New Roman" w:eastAsia="Times New Roman" w:hAnsi="Times New Roman" w:cs="Times New Roman"/>
          <w:lang w:eastAsia="ru-RU"/>
        </w:rPr>
        <w:t> Помимо катания на лыжах вы также можете посетить  </w:t>
      </w:r>
      <w:hyperlink r:id="rId6" w:history="1">
        <w:r w:rsidRPr="00E300E2">
          <w:rPr>
            <w:rFonts w:ascii="Times New Roman" w:eastAsia="Times New Roman" w:hAnsi="Times New Roman" w:cs="Times New Roman"/>
            <w:lang w:eastAsia="ru-RU"/>
          </w:rPr>
          <w:t xml:space="preserve">VODA </w:t>
        </w:r>
        <w:proofErr w:type="spellStart"/>
        <w:r w:rsidRPr="00E300E2">
          <w:rPr>
            <w:rFonts w:ascii="Times New Roman" w:eastAsia="Times New Roman" w:hAnsi="Times New Roman" w:cs="Times New Roman"/>
            <w:lang w:eastAsia="ru-RU"/>
          </w:rPr>
          <w:t>day&amp;night</w:t>
        </w:r>
        <w:proofErr w:type="spellEnd"/>
        <w:r w:rsidRPr="00E300E2">
          <w:rPr>
            <w:rFonts w:ascii="Times New Roman" w:eastAsia="Times New Roman" w:hAnsi="Times New Roman" w:cs="Times New Roman"/>
            <w:lang w:eastAsia="ru-RU"/>
          </w:rPr>
          <w:t xml:space="preserve"> </w:t>
        </w:r>
        <w:proofErr w:type="spellStart"/>
        <w:r w:rsidRPr="00E300E2">
          <w:rPr>
            <w:rFonts w:ascii="Times New Roman" w:eastAsia="Times New Roman" w:hAnsi="Times New Roman" w:cs="Times New Roman"/>
            <w:lang w:eastAsia="ru-RU"/>
          </w:rPr>
          <w:t>club</w:t>
        </w:r>
        <w:proofErr w:type="spellEnd"/>
      </w:hyperlink>
      <w:r w:rsidRPr="008744E6">
        <w:rPr>
          <w:rFonts w:ascii="Times New Roman" w:eastAsia="Times New Roman" w:hAnsi="Times New Roman" w:cs="Times New Roman"/>
          <w:lang w:eastAsia="ru-RU"/>
        </w:rPr>
        <w:t>  - это уникальный комплекс, предоставляющий перечень самых разнообразных развлечений и услуг.</w:t>
      </w:r>
      <w:r w:rsidRPr="00E300E2">
        <w:rPr>
          <w:rFonts w:ascii="Times New Roman" w:eastAsia="Times New Roman" w:hAnsi="Times New Roman" w:cs="Times New Roman"/>
          <w:lang w:eastAsia="ru-RU"/>
        </w:rPr>
        <w:br/>
      </w:r>
      <w:r w:rsidRPr="008744E6">
        <w:rPr>
          <w:rFonts w:ascii="Times New Roman" w:eastAsia="Times New Roman" w:hAnsi="Times New Roman" w:cs="Times New Roman"/>
          <w:lang w:eastAsia="ru-RU"/>
        </w:rPr>
        <w:t>Услуги, которые предоставляет комплекс: Всесезонный бассейн; 4 джакузи; (на 6 человек каждая). Римская парная; Средиземноморская сауна; Финская сауна; Соляная пещера.</w:t>
      </w:r>
    </w:p>
    <w:p w:rsidR="00C835D3" w:rsidRPr="008744E6" w:rsidRDefault="00C835D3" w:rsidP="00C83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0E2">
        <w:rPr>
          <w:rFonts w:ascii="Times New Roman" w:eastAsia="Times New Roman" w:hAnsi="Times New Roman" w:cs="Times New Roman"/>
          <w:bCs/>
          <w:lang w:eastAsia="ru-RU"/>
        </w:rPr>
        <w:t>Свободное время. Возвращение в отель.</w:t>
      </w:r>
      <w:r w:rsidRPr="00E300E2">
        <w:rPr>
          <w:rFonts w:ascii="Times New Roman" w:eastAsia="Times New Roman" w:hAnsi="Times New Roman" w:cs="Times New Roman"/>
          <w:b/>
          <w:bCs/>
          <w:lang w:eastAsia="ru-RU"/>
        </w:rPr>
        <w:t xml:space="preserve"> Ужин. </w:t>
      </w:r>
      <w:r w:rsidRPr="00E300E2">
        <w:rPr>
          <w:rFonts w:ascii="Times New Roman" w:eastAsia="Times New Roman" w:hAnsi="Times New Roman" w:cs="Times New Roman"/>
          <w:bCs/>
          <w:lang w:eastAsia="ru-RU"/>
        </w:rPr>
        <w:t>Ночлег.</w:t>
      </w:r>
      <w:r w:rsidRPr="008744E6">
        <w:rPr>
          <w:rFonts w:ascii="Times New Roman" w:eastAsia="Times New Roman" w:hAnsi="Times New Roman" w:cs="Times New Roman"/>
          <w:lang w:eastAsia="ru-RU"/>
        </w:rPr>
        <w:t>     </w:t>
      </w:r>
      <w:r w:rsidRPr="00E300E2">
        <w:rPr>
          <w:rFonts w:ascii="Times New Roman" w:eastAsia="Times New Roman" w:hAnsi="Times New Roman" w:cs="Times New Roman"/>
          <w:lang w:eastAsia="ru-RU"/>
        </w:rPr>
        <w:br/>
      </w:r>
      <w:r w:rsidRPr="00E300E2">
        <w:rPr>
          <w:rFonts w:ascii="Times New Roman" w:eastAsia="Times New Roman" w:hAnsi="Times New Roman" w:cs="Times New Roman"/>
          <w:b/>
          <w:bCs/>
          <w:lang w:eastAsia="ru-RU"/>
        </w:rPr>
        <w:t xml:space="preserve">5 день.  Завтрак.  </w:t>
      </w:r>
      <w:r w:rsidRPr="00E300E2">
        <w:rPr>
          <w:rFonts w:ascii="Times New Roman" w:eastAsia="Times New Roman" w:hAnsi="Times New Roman" w:cs="Times New Roman"/>
          <w:bCs/>
          <w:lang w:eastAsia="ru-RU"/>
        </w:rPr>
        <w:t>Выезд на</w:t>
      </w:r>
      <w:r w:rsidRPr="00E300E2">
        <w:rPr>
          <w:rFonts w:ascii="Times New Roman" w:eastAsia="Times New Roman" w:hAnsi="Times New Roman" w:cs="Times New Roman"/>
          <w:b/>
          <w:bCs/>
          <w:lang w:eastAsia="ru-RU"/>
        </w:rPr>
        <w:t xml:space="preserve"> курорт </w:t>
      </w:r>
      <w:proofErr w:type="spellStart"/>
      <w:r w:rsidRPr="00E300E2">
        <w:rPr>
          <w:rFonts w:ascii="Times New Roman" w:eastAsia="Times New Roman" w:hAnsi="Times New Roman" w:cs="Times New Roman"/>
          <w:b/>
          <w:bCs/>
          <w:lang w:eastAsia="ru-RU"/>
        </w:rPr>
        <w:fldChar w:fldCharType="begin"/>
      </w:r>
      <w:r w:rsidRPr="00E300E2">
        <w:rPr>
          <w:rFonts w:ascii="Times New Roman" w:eastAsia="Times New Roman" w:hAnsi="Times New Roman" w:cs="Times New Roman"/>
          <w:b/>
          <w:bCs/>
          <w:lang w:eastAsia="ru-RU"/>
        </w:rPr>
        <w:instrText xml:space="preserve"> HYPERLINK "http://www.dragobrat.biz/" </w:instrText>
      </w:r>
      <w:r w:rsidRPr="00E300E2">
        <w:rPr>
          <w:rFonts w:ascii="Times New Roman" w:eastAsia="Times New Roman" w:hAnsi="Times New Roman" w:cs="Times New Roman"/>
          <w:b/>
          <w:bCs/>
          <w:lang w:eastAsia="ru-RU"/>
        </w:rPr>
        <w:fldChar w:fldCharType="separate"/>
      </w:r>
      <w:r w:rsidRPr="00E300E2">
        <w:rPr>
          <w:rFonts w:ascii="Times New Roman" w:eastAsia="Times New Roman" w:hAnsi="Times New Roman" w:cs="Times New Roman"/>
          <w:b/>
          <w:bCs/>
          <w:lang w:eastAsia="ru-RU"/>
        </w:rPr>
        <w:t>Драгобрат</w:t>
      </w:r>
      <w:proofErr w:type="spellEnd"/>
      <w:r w:rsidRPr="00E300E2">
        <w:rPr>
          <w:rFonts w:ascii="Times New Roman" w:eastAsia="Times New Roman" w:hAnsi="Times New Roman" w:cs="Times New Roman"/>
          <w:b/>
          <w:bCs/>
          <w:lang w:eastAsia="ru-RU"/>
        </w:rPr>
        <w:fldChar w:fldCharType="end"/>
      </w:r>
      <w:r w:rsidRPr="00E300E2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Pr="00E300E2">
        <w:rPr>
          <w:rFonts w:ascii="Times New Roman" w:eastAsia="Times New Roman" w:hAnsi="Times New Roman" w:cs="Times New Roman"/>
          <w:bCs/>
          <w:lang w:eastAsia="ru-RU"/>
        </w:rPr>
        <w:t>Пересадка на вездеходный транспорт</w:t>
      </w:r>
      <w:r w:rsidRPr="00E300E2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8744E6">
        <w:rPr>
          <w:rFonts w:ascii="Times New Roman" w:eastAsia="Times New Roman" w:hAnsi="Times New Roman" w:cs="Times New Roman"/>
          <w:lang w:eastAsia="ru-RU"/>
        </w:rPr>
        <w:t>(доп. плата 250 грн.) </w:t>
      </w:r>
      <w:r w:rsidRPr="00E300E2">
        <w:rPr>
          <w:rFonts w:ascii="Times New Roman" w:eastAsia="Times New Roman" w:hAnsi="Times New Roman" w:cs="Times New Roman"/>
          <w:bCs/>
          <w:lang w:eastAsia="ru-RU"/>
        </w:rPr>
        <w:t>Катание на склонах самого высокогорного курорта Украины.</w:t>
      </w:r>
      <w:r w:rsidRPr="00E300E2">
        <w:rPr>
          <w:rFonts w:ascii="Times New Roman" w:eastAsia="Times New Roman" w:hAnsi="Times New Roman" w:cs="Times New Roman"/>
          <w:lang w:eastAsia="ru-RU"/>
        </w:rPr>
        <w:br/>
      </w:r>
      <w:r w:rsidRPr="008744E6">
        <w:rPr>
          <w:rFonts w:ascii="Times New Roman" w:eastAsia="Times New Roman" w:hAnsi="Times New Roman" w:cs="Times New Roman"/>
          <w:lang w:eastAsia="ru-RU"/>
        </w:rPr>
        <w:t>Либо по желанию за доп. плату  (</w:t>
      </w:r>
      <w:r w:rsidRPr="00E300E2">
        <w:rPr>
          <w:rFonts w:ascii="Times New Roman" w:eastAsia="Times New Roman" w:hAnsi="Times New Roman" w:cs="Times New Roman"/>
          <w:bCs/>
          <w:lang w:eastAsia="ru-RU"/>
        </w:rPr>
        <w:t xml:space="preserve">550 </w:t>
      </w:r>
      <w:proofErr w:type="spellStart"/>
      <w:r w:rsidRPr="00E300E2">
        <w:rPr>
          <w:rFonts w:ascii="Times New Roman" w:eastAsia="Times New Roman" w:hAnsi="Times New Roman" w:cs="Times New Roman"/>
          <w:bCs/>
          <w:lang w:eastAsia="ru-RU"/>
        </w:rPr>
        <w:t>грн</w:t>
      </w:r>
      <w:proofErr w:type="spellEnd"/>
      <w:r w:rsidRPr="00E300E2">
        <w:rPr>
          <w:rFonts w:ascii="Times New Roman" w:eastAsia="Times New Roman" w:hAnsi="Times New Roman" w:cs="Times New Roman"/>
          <w:bCs/>
          <w:lang w:eastAsia="ru-RU"/>
        </w:rPr>
        <w:t>, включен проезд на ве</w:t>
      </w:r>
      <w:bookmarkStart w:id="0" w:name="_GoBack"/>
      <w:bookmarkEnd w:id="0"/>
      <w:r w:rsidRPr="00E300E2">
        <w:rPr>
          <w:rFonts w:ascii="Times New Roman" w:eastAsia="Times New Roman" w:hAnsi="Times New Roman" w:cs="Times New Roman"/>
          <w:bCs/>
          <w:lang w:eastAsia="ru-RU"/>
        </w:rPr>
        <w:t>здеходном транспорте)</w:t>
      </w:r>
      <w:r w:rsidRPr="00E300E2">
        <w:rPr>
          <w:rFonts w:ascii="Times New Roman" w:eastAsia="Times New Roman" w:hAnsi="Times New Roman" w:cs="Times New Roman"/>
          <w:b/>
          <w:bCs/>
          <w:lang w:eastAsia="ru-RU"/>
        </w:rPr>
        <w:t xml:space="preserve"> экскурсия «От высоких гор до Закарпатья».</w:t>
      </w:r>
      <w:r w:rsidRPr="008744E6">
        <w:rPr>
          <w:rFonts w:ascii="Times New Roman" w:eastAsia="Times New Roman" w:hAnsi="Times New Roman" w:cs="Times New Roman"/>
          <w:lang w:eastAsia="ru-RU"/>
        </w:rPr>
        <w:t> </w:t>
      </w:r>
      <w:proofErr w:type="gramStart"/>
      <w:r w:rsidRPr="008744E6">
        <w:rPr>
          <w:rFonts w:ascii="Times New Roman" w:eastAsia="Times New Roman" w:hAnsi="Times New Roman" w:cs="Times New Roman"/>
          <w:lang w:eastAsia="ru-RU"/>
        </w:rPr>
        <w:t xml:space="preserve">Уникальная возможность побывать в двух климатических зонах всего за несколько часов, увидеть Карпаты с высоты 1600 м над уровнем моря, посетить водопад </w:t>
      </w:r>
      <w:proofErr w:type="spellStart"/>
      <w:r w:rsidRPr="008744E6">
        <w:rPr>
          <w:rFonts w:ascii="Times New Roman" w:eastAsia="Times New Roman" w:hAnsi="Times New Roman" w:cs="Times New Roman"/>
          <w:lang w:eastAsia="ru-RU"/>
        </w:rPr>
        <w:t>Труфанец</w:t>
      </w:r>
      <w:proofErr w:type="spellEnd"/>
      <w:r w:rsidRPr="008744E6">
        <w:rPr>
          <w:rFonts w:ascii="Times New Roman" w:eastAsia="Times New Roman" w:hAnsi="Times New Roman" w:cs="Times New Roman"/>
          <w:lang w:eastAsia="ru-RU"/>
        </w:rPr>
        <w:t>, музей-</w:t>
      </w:r>
      <w:proofErr w:type="spellStart"/>
      <w:r w:rsidRPr="008744E6">
        <w:rPr>
          <w:rFonts w:ascii="Times New Roman" w:eastAsia="Times New Roman" w:hAnsi="Times New Roman" w:cs="Times New Roman"/>
          <w:lang w:eastAsia="ru-RU"/>
        </w:rPr>
        <w:t>колыбу</w:t>
      </w:r>
      <w:proofErr w:type="spellEnd"/>
      <w:r w:rsidRPr="008744E6">
        <w:rPr>
          <w:rFonts w:ascii="Times New Roman" w:eastAsia="Times New Roman" w:hAnsi="Times New Roman" w:cs="Times New Roman"/>
          <w:lang w:eastAsia="ru-RU"/>
        </w:rPr>
        <w:t xml:space="preserve"> в Деловом, географический Центр Европы и даже почти побывать в Евросоюзе;)</w:t>
      </w:r>
      <w:r w:rsidRPr="00E300E2">
        <w:rPr>
          <w:rFonts w:ascii="Times New Roman" w:eastAsia="Times New Roman" w:hAnsi="Times New Roman" w:cs="Times New Roman"/>
          <w:lang w:eastAsia="ru-RU"/>
        </w:rPr>
        <w:br/>
      </w:r>
      <w:r w:rsidRPr="00E300E2">
        <w:rPr>
          <w:rFonts w:ascii="Times New Roman" w:eastAsia="Times New Roman" w:hAnsi="Times New Roman" w:cs="Times New Roman"/>
          <w:bCs/>
          <w:lang w:eastAsia="ru-RU"/>
        </w:rPr>
        <w:t>Возвращение в отель.</w:t>
      </w:r>
      <w:proofErr w:type="gramEnd"/>
      <w:r w:rsidRPr="00E300E2">
        <w:rPr>
          <w:rFonts w:ascii="Times New Roman" w:eastAsia="Times New Roman" w:hAnsi="Times New Roman" w:cs="Times New Roman"/>
          <w:b/>
          <w:bCs/>
          <w:lang w:eastAsia="ru-RU"/>
        </w:rPr>
        <w:t xml:space="preserve"> Ужин. </w:t>
      </w:r>
      <w:r w:rsidRPr="00E300E2">
        <w:rPr>
          <w:rFonts w:ascii="Times New Roman" w:eastAsia="Times New Roman" w:hAnsi="Times New Roman" w:cs="Times New Roman"/>
          <w:bCs/>
          <w:lang w:eastAsia="ru-RU"/>
        </w:rPr>
        <w:t>Ночлег.</w:t>
      </w:r>
      <w:r w:rsidRPr="00E300E2">
        <w:rPr>
          <w:rFonts w:ascii="Times New Roman" w:eastAsia="Times New Roman" w:hAnsi="Times New Roman" w:cs="Times New Roman"/>
          <w:b/>
          <w:bCs/>
          <w:lang w:eastAsia="ru-RU"/>
        </w:rPr>
        <w:t xml:space="preserve">  </w:t>
      </w:r>
      <w:r w:rsidRPr="00E300E2">
        <w:rPr>
          <w:rFonts w:ascii="Times New Roman" w:eastAsia="Times New Roman" w:hAnsi="Times New Roman" w:cs="Times New Roman"/>
          <w:lang w:eastAsia="ru-RU"/>
        </w:rPr>
        <w:br/>
      </w:r>
      <w:r w:rsidRPr="00E300E2">
        <w:rPr>
          <w:rFonts w:ascii="Times New Roman" w:eastAsia="Times New Roman" w:hAnsi="Times New Roman" w:cs="Times New Roman"/>
          <w:b/>
          <w:bCs/>
          <w:lang w:eastAsia="ru-RU"/>
        </w:rPr>
        <w:t>6 день</w:t>
      </w:r>
      <w:r w:rsidRPr="008744E6">
        <w:rPr>
          <w:rFonts w:ascii="Times New Roman" w:eastAsia="Times New Roman" w:hAnsi="Times New Roman" w:cs="Times New Roman"/>
          <w:lang w:eastAsia="ru-RU"/>
        </w:rPr>
        <w:t>. </w:t>
      </w:r>
      <w:r w:rsidRPr="00E300E2">
        <w:rPr>
          <w:rFonts w:ascii="Times New Roman" w:eastAsia="Times New Roman" w:hAnsi="Times New Roman" w:cs="Times New Roman"/>
          <w:b/>
          <w:bCs/>
          <w:lang w:eastAsia="ru-RU"/>
        </w:rPr>
        <w:t xml:space="preserve">Завтрак. </w:t>
      </w:r>
      <w:r w:rsidRPr="00E300E2">
        <w:rPr>
          <w:rFonts w:ascii="Times New Roman" w:eastAsia="Times New Roman" w:hAnsi="Times New Roman" w:cs="Times New Roman"/>
          <w:bCs/>
          <w:lang w:eastAsia="ru-RU"/>
        </w:rPr>
        <w:t>Выселение из отеля.</w:t>
      </w:r>
      <w:r w:rsidRPr="00E300E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hyperlink r:id="rId7" w:history="1">
        <w:r w:rsidRPr="0055760F">
          <w:rPr>
            <w:rStyle w:val="a6"/>
            <w:rFonts w:ascii="Times New Roman" w:eastAsia="Times New Roman" w:hAnsi="Times New Roman" w:cs="Times New Roman"/>
            <w:b/>
            <w:bCs/>
            <w:color w:val="000000" w:themeColor="text1"/>
            <w:u w:val="none"/>
            <w:lang w:eastAsia="ru-RU"/>
          </w:rPr>
          <w:t xml:space="preserve">Выезд в </w:t>
        </w:r>
        <w:proofErr w:type="spellStart"/>
        <w:r w:rsidRPr="0055760F">
          <w:rPr>
            <w:rStyle w:val="a6"/>
            <w:rFonts w:ascii="Times New Roman" w:eastAsia="Times New Roman" w:hAnsi="Times New Roman" w:cs="Times New Roman"/>
            <w:b/>
            <w:bCs/>
            <w:color w:val="000000" w:themeColor="text1"/>
            <w:u w:val="none"/>
            <w:lang w:eastAsia="ru-RU"/>
          </w:rPr>
          <w:t>Яремче</w:t>
        </w:r>
        <w:proofErr w:type="spellEnd"/>
      </w:hyperlink>
      <w:r w:rsidRPr="00E300E2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Pr="00E300E2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8744E6">
        <w:rPr>
          <w:rFonts w:ascii="Times New Roman" w:eastAsia="Times New Roman" w:hAnsi="Times New Roman" w:cs="Times New Roman"/>
          <w:lang w:eastAsia="ru-RU"/>
        </w:rPr>
        <w:t>Яремче</w:t>
      </w:r>
      <w:proofErr w:type="spellEnd"/>
      <w:r w:rsidRPr="008744E6">
        <w:rPr>
          <w:rFonts w:ascii="Times New Roman" w:eastAsia="Times New Roman" w:hAnsi="Times New Roman" w:cs="Times New Roman"/>
          <w:lang w:eastAsia="ru-RU"/>
        </w:rPr>
        <w:t xml:space="preserve"> — это водопад </w:t>
      </w:r>
      <w:proofErr w:type="spellStart"/>
      <w:r w:rsidRPr="00E300E2">
        <w:rPr>
          <w:rFonts w:ascii="Times New Roman" w:eastAsia="Times New Roman" w:hAnsi="Times New Roman" w:cs="Times New Roman"/>
          <w:b/>
          <w:bCs/>
          <w:lang w:eastAsia="ru-RU"/>
        </w:rPr>
        <w:t>Пробий</w:t>
      </w:r>
      <w:proofErr w:type="spellEnd"/>
      <w:r w:rsidRPr="00E300E2">
        <w:rPr>
          <w:rFonts w:ascii="Times New Roman" w:eastAsia="Times New Roman" w:hAnsi="Times New Roman" w:cs="Times New Roman"/>
          <w:b/>
          <w:bCs/>
          <w:lang w:eastAsia="ru-RU"/>
        </w:rPr>
        <w:t>,</w:t>
      </w:r>
      <w:r w:rsidRPr="008744E6">
        <w:rPr>
          <w:rFonts w:ascii="Times New Roman" w:eastAsia="Times New Roman" w:hAnsi="Times New Roman" w:cs="Times New Roman"/>
          <w:lang w:eastAsia="ru-RU"/>
        </w:rPr>
        <w:t> грохочущий прямо в центре города. Бушующая стихия воды даже зимой не стоит на месте.</w:t>
      </w:r>
      <w:r w:rsidRPr="00E300E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744E6">
        <w:rPr>
          <w:rFonts w:ascii="Times New Roman" w:eastAsia="Times New Roman" w:hAnsi="Times New Roman" w:cs="Times New Roman"/>
          <w:lang w:eastAsia="ru-RU"/>
        </w:rPr>
        <w:t xml:space="preserve">Это неудержимый Прут, недоступность которого часто влечёт </w:t>
      </w:r>
      <w:proofErr w:type="spellStart"/>
      <w:r w:rsidRPr="008744E6">
        <w:rPr>
          <w:rFonts w:ascii="Times New Roman" w:eastAsia="Times New Roman" w:hAnsi="Times New Roman" w:cs="Times New Roman"/>
          <w:lang w:eastAsia="ru-RU"/>
        </w:rPr>
        <w:t>рафтеров</w:t>
      </w:r>
      <w:proofErr w:type="spellEnd"/>
      <w:r w:rsidRPr="008744E6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8744E6">
        <w:rPr>
          <w:rFonts w:ascii="Times New Roman" w:eastAsia="Times New Roman" w:hAnsi="Times New Roman" w:cs="Times New Roman"/>
          <w:lang w:eastAsia="ru-RU"/>
        </w:rPr>
        <w:t>каякеров</w:t>
      </w:r>
      <w:proofErr w:type="spellEnd"/>
      <w:r w:rsidRPr="008744E6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proofErr w:type="gramStart"/>
      <w:r w:rsidRPr="008744E6">
        <w:rPr>
          <w:rFonts w:ascii="Times New Roman" w:eastAsia="Times New Roman" w:hAnsi="Times New Roman" w:cs="Times New Roman"/>
          <w:lang w:eastAsia="ru-RU"/>
        </w:rPr>
        <w:t>Яремче</w:t>
      </w:r>
      <w:proofErr w:type="spellEnd"/>
      <w:r w:rsidRPr="008744E6">
        <w:rPr>
          <w:rFonts w:ascii="Times New Roman" w:eastAsia="Times New Roman" w:hAnsi="Times New Roman" w:cs="Times New Roman"/>
          <w:lang w:eastAsia="ru-RU"/>
        </w:rPr>
        <w:t xml:space="preserve"> — это вкусная кухня из традиционных карпатских и европейских блюд, сувенирные рынки, товары, которые и "сувенирами" не назовёшь: изделия ручной работы — расписная керамика, бисерные </w:t>
      </w:r>
      <w:proofErr w:type="spellStart"/>
      <w:r w:rsidRPr="008744E6">
        <w:rPr>
          <w:rFonts w:ascii="Times New Roman" w:eastAsia="Times New Roman" w:hAnsi="Times New Roman" w:cs="Times New Roman"/>
          <w:lang w:eastAsia="ru-RU"/>
        </w:rPr>
        <w:t>вышиванки</w:t>
      </w:r>
      <w:proofErr w:type="spellEnd"/>
      <w:r w:rsidRPr="008744E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8744E6">
        <w:rPr>
          <w:rFonts w:ascii="Times New Roman" w:eastAsia="Times New Roman" w:hAnsi="Times New Roman" w:cs="Times New Roman"/>
          <w:lang w:eastAsia="ru-RU"/>
        </w:rPr>
        <w:t>герданы</w:t>
      </w:r>
      <w:proofErr w:type="spellEnd"/>
      <w:r w:rsidRPr="008744E6">
        <w:rPr>
          <w:rFonts w:ascii="Times New Roman" w:eastAsia="Times New Roman" w:hAnsi="Times New Roman" w:cs="Times New Roman"/>
          <w:lang w:eastAsia="ru-RU"/>
        </w:rPr>
        <w:t xml:space="preserve"> (бисерные украшения на шею), деревянные резные изделия, товары из овечьей шерсти, шкур, травяные сборы, продукты пчеловодства, карпатские настойки, сыры и ещё масса всякого-разного, чего вы не найдёте больше нигде в мире!</w:t>
      </w:r>
      <w:proofErr w:type="gramEnd"/>
      <w:r w:rsidRPr="008744E6">
        <w:rPr>
          <w:rFonts w:ascii="Times New Roman" w:eastAsia="Times New Roman" w:hAnsi="Times New Roman" w:cs="Times New Roman"/>
          <w:lang w:eastAsia="ru-RU"/>
        </w:rPr>
        <w:t xml:space="preserve"> Это множество мелочей, собранных вместе, и делающих отдых особенным, полным событий и впечатлений!  </w:t>
      </w:r>
      <w:r w:rsidRPr="00E300E2">
        <w:rPr>
          <w:rFonts w:ascii="Times New Roman" w:eastAsia="Times New Roman" w:hAnsi="Times New Roman" w:cs="Times New Roman"/>
          <w:lang w:eastAsia="ru-RU"/>
        </w:rPr>
        <w:br/>
      </w:r>
      <w:r w:rsidRPr="008744E6">
        <w:rPr>
          <w:rFonts w:ascii="Times New Roman" w:eastAsia="Times New Roman" w:hAnsi="Times New Roman" w:cs="Times New Roman"/>
          <w:lang w:eastAsia="ru-RU"/>
        </w:rPr>
        <w:t>По желанию за </w:t>
      </w:r>
      <w:r w:rsidRPr="00E300E2">
        <w:rPr>
          <w:rFonts w:ascii="Times New Roman" w:eastAsia="Times New Roman" w:hAnsi="Times New Roman" w:cs="Times New Roman"/>
          <w:b/>
          <w:bCs/>
          <w:lang w:eastAsia="ru-RU"/>
        </w:rPr>
        <w:t xml:space="preserve">доп. плату </w:t>
      </w:r>
      <w:proofErr w:type="gramStart"/>
      <w:r w:rsidRPr="00E300E2">
        <w:rPr>
          <w:rFonts w:ascii="Times New Roman" w:eastAsia="Times New Roman" w:hAnsi="Times New Roman" w:cs="Times New Roman"/>
          <w:b/>
          <w:bCs/>
          <w:lang w:eastAsia="ru-RU"/>
        </w:rPr>
        <w:t xml:space="preserve">( </w:t>
      </w:r>
      <w:proofErr w:type="gramEnd"/>
      <w:r w:rsidRPr="00E300E2">
        <w:rPr>
          <w:rFonts w:ascii="Times New Roman" w:eastAsia="Times New Roman" w:hAnsi="Times New Roman" w:cs="Times New Roman"/>
          <w:b/>
          <w:bCs/>
          <w:lang w:eastAsia="ru-RU"/>
        </w:rPr>
        <w:t xml:space="preserve">150 грн.) </w:t>
      </w:r>
      <w:r w:rsidRPr="00E300E2">
        <w:rPr>
          <w:rFonts w:ascii="Times New Roman" w:eastAsia="Times New Roman" w:hAnsi="Times New Roman" w:cs="Times New Roman"/>
          <w:bCs/>
          <w:lang w:eastAsia="ru-RU"/>
        </w:rPr>
        <w:t>организованный</w:t>
      </w:r>
      <w:r w:rsidRPr="00E300E2">
        <w:rPr>
          <w:rFonts w:ascii="Times New Roman" w:eastAsia="Times New Roman" w:hAnsi="Times New Roman" w:cs="Times New Roman"/>
          <w:b/>
          <w:bCs/>
          <w:lang w:eastAsia="ru-RU"/>
        </w:rPr>
        <w:t xml:space="preserve"> обед в ресторане «</w:t>
      </w:r>
      <w:proofErr w:type="spellStart"/>
      <w:r w:rsidRPr="00E300E2">
        <w:rPr>
          <w:rFonts w:ascii="Times New Roman" w:eastAsia="Times New Roman" w:hAnsi="Times New Roman" w:cs="Times New Roman"/>
          <w:b/>
          <w:bCs/>
          <w:lang w:eastAsia="ru-RU"/>
        </w:rPr>
        <w:t>Гуцульщина</w:t>
      </w:r>
      <w:proofErr w:type="spellEnd"/>
      <w:r w:rsidRPr="00E300E2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8744E6">
        <w:rPr>
          <w:rFonts w:ascii="Times New Roman" w:eastAsia="Times New Roman" w:hAnsi="Times New Roman" w:cs="Times New Roman"/>
          <w:lang w:eastAsia="ru-RU"/>
        </w:rPr>
        <w:t>. Это замечательный  пример гуцульской архитектуры, построенный без единого гвоздя ресторан, извне украшенный филигранной резьбой, олицетворяет классические для здешних мест архитектурные формы.</w:t>
      </w:r>
      <w:proofErr w:type="gramStart"/>
      <w:r w:rsidRPr="008744E6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E300E2">
        <w:rPr>
          <w:rFonts w:ascii="Times New Roman" w:eastAsia="Times New Roman" w:hAnsi="Times New Roman" w:cs="Times New Roman"/>
          <w:lang w:eastAsia="ru-RU"/>
        </w:rPr>
        <w:br/>
      </w:r>
      <w:r w:rsidRPr="008744E6">
        <w:rPr>
          <w:rFonts w:ascii="Times New Roman" w:eastAsia="Times New Roman" w:hAnsi="Times New Roman" w:cs="Times New Roman"/>
          <w:lang w:eastAsia="ru-RU"/>
        </w:rPr>
        <w:t>.</w:t>
      </w:r>
      <w:r w:rsidRPr="00E300E2">
        <w:rPr>
          <w:rFonts w:ascii="Times New Roman" w:eastAsia="Times New Roman" w:hAnsi="Times New Roman" w:cs="Times New Roman"/>
          <w:bCs/>
          <w:lang w:eastAsia="ru-RU"/>
        </w:rPr>
        <w:t>Выезд в Минск. Транзит по территории Украины. Прохождение границы.</w:t>
      </w:r>
      <w:r w:rsidRPr="00E300E2">
        <w:rPr>
          <w:rFonts w:ascii="Times New Roman" w:eastAsia="Times New Roman" w:hAnsi="Times New Roman" w:cs="Times New Roman"/>
          <w:lang w:eastAsia="ru-RU"/>
        </w:rPr>
        <w:br/>
      </w:r>
      <w:r w:rsidRPr="00E300E2">
        <w:rPr>
          <w:rFonts w:ascii="Times New Roman" w:eastAsia="Times New Roman" w:hAnsi="Times New Roman" w:cs="Times New Roman"/>
          <w:b/>
          <w:bCs/>
          <w:lang w:eastAsia="ru-RU"/>
        </w:rPr>
        <w:t xml:space="preserve">7 день. </w:t>
      </w:r>
      <w:r w:rsidRPr="00E300E2">
        <w:rPr>
          <w:rFonts w:ascii="Times New Roman" w:eastAsia="Times New Roman" w:hAnsi="Times New Roman" w:cs="Times New Roman"/>
          <w:bCs/>
          <w:lang w:eastAsia="ru-RU"/>
        </w:rPr>
        <w:t>Прибытие в Минск.</w:t>
      </w:r>
    </w:p>
    <w:p w:rsidR="00DC49B5" w:rsidRDefault="00DC49B5"/>
    <w:tbl>
      <w:tblPr>
        <w:tblW w:w="9782" w:type="dxa"/>
        <w:tblCellSpacing w:w="15" w:type="dxa"/>
        <w:tblInd w:w="-686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8"/>
        <w:gridCol w:w="4564"/>
      </w:tblGrid>
      <w:tr w:rsidR="00E300E2" w:rsidRPr="00E300E2" w:rsidTr="00E300E2">
        <w:trPr>
          <w:tblCellSpacing w:w="15" w:type="dxa"/>
        </w:trPr>
        <w:tc>
          <w:tcPr>
            <w:tcW w:w="5173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00E2" w:rsidRPr="00E300E2" w:rsidRDefault="00E300E2" w:rsidP="00E3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 стоимость входит:</w:t>
            </w:r>
          </w:p>
        </w:tc>
        <w:tc>
          <w:tcPr>
            <w:tcW w:w="4519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00E2" w:rsidRPr="00E300E2" w:rsidRDefault="00E300E2" w:rsidP="00E3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E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Дополнительно оплачивается:</w:t>
            </w:r>
          </w:p>
        </w:tc>
      </w:tr>
      <w:tr w:rsidR="00E300E2" w:rsidRPr="00E300E2" w:rsidTr="00E300E2">
        <w:trPr>
          <w:tblCellSpacing w:w="15" w:type="dxa"/>
        </w:trPr>
        <w:tc>
          <w:tcPr>
            <w:tcW w:w="517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00E2" w:rsidRPr="00E300E2" w:rsidRDefault="00E300E2" w:rsidP="00E3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проезд на автобусе туристического класса по маршруту Минск-</w:t>
            </w:r>
            <w:proofErr w:type="spellStart"/>
            <w:r w:rsidRPr="00E300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Татаров</w:t>
            </w:r>
            <w:proofErr w:type="spellEnd"/>
            <w:r w:rsidRPr="00E300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-Минск</w:t>
            </w:r>
          </w:p>
          <w:p w:rsidR="00E300E2" w:rsidRPr="00E300E2" w:rsidRDefault="00E300E2" w:rsidP="00E3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все переезды согласно программе во время пребывания на отдыхе</w:t>
            </w:r>
          </w:p>
          <w:p w:rsidR="00E300E2" w:rsidRPr="00E300E2" w:rsidRDefault="00E300E2" w:rsidP="00E3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- 4/5 ночей в отеле </w:t>
            </w:r>
            <w:proofErr w:type="gramStart"/>
            <w:r w:rsidRPr="00E300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E300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2-3-4-х местное размещение)</w:t>
            </w:r>
          </w:p>
          <w:p w:rsidR="00E300E2" w:rsidRPr="00E300E2" w:rsidRDefault="00E300E2" w:rsidP="00E3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питание </w:t>
            </w:r>
            <w:proofErr w:type="spellStart"/>
            <w:r w:rsidRPr="00E300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завтраки+ужины</w:t>
            </w:r>
            <w:proofErr w:type="spellEnd"/>
          </w:p>
          <w:p w:rsidR="00E300E2" w:rsidRPr="00E300E2" w:rsidRDefault="00E300E2" w:rsidP="00E3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гуцульский ужин - знакомство </w:t>
            </w:r>
            <w:proofErr w:type="gramStart"/>
            <w:r w:rsidRPr="00E3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 </w:t>
            </w:r>
            <w:proofErr w:type="gramEnd"/>
            <w:r w:rsidRPr="00E30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подарок</w:t>
            </w:r>
            <w:r w:rsidRPr="00E3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)</w:t>
            </w:r>
          </w:p>
          <w:p w:rsidR="00E300E2" w:rsidRPr="00E300E2" w:rsidRDefault="00E300E2" w:rsidP="00E3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пользование  инфраструктурой виллы</w:t>
            </w:r>
          </w:p>
          <w:p w:rsidR="00E300E2" w:rsidRPr="00E300E2" w:rsidRDefault="00E300E2" w:rsidP="00E3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 </w:t>
            </w:r>
            <w:r w:rsidRPr="00E3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3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Start"/>
            <w:r w:rsidRPr="00E3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E3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курсии</w:t>
            </w:r>
            <w:proofErr w:type="spellEnd"/>
            <w:r w:rsidRPr="00E3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</w:t>
            </w:r>
            <w:proofErr w:type="spellStart"/>
            <w:r w:rsidRPr="00E30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Яремче</w:t>
            </w:r>
            <w:proofErr w:type="spellEnd"/>
          </w:p>
          <w:p w:rsidR="00E300E2" w:rsidRPr="00E300E2" w:rsidRDefault="00E300E2" w:rsidP="00E3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сопровождающий на всё время поездки.</w:t>
            </w:r>
          </w:p>
        </w:tc>
        <w:tc>
          <w:tcPr>
            <w:tcW w:w="451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00E2" w:rsidRPr="00E300E2" w:rsidRDefault="00E300E2" w:rsidP="00E3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туристическая услуга - </w:t>
            </w:r>
            <w:r w:rsidRPr="00E300E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 руб</w:t>
            </w:r>
            <w:r w:rsidRPr="00E300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E300E2" w:rsidRPr="00E300E2" w:rsidRDefault="00E300E2" w:rsidP="00E3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-выбор места в автобусе - </w:t>
            </w:r>
            <w:r w:rsidRPr="00E30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руб.</w:t>
            </w:r>
          </w:p>
          <w:p w:rsidR="00E300E2" w:rsidRPr="00E300E2" w:rsidRDefault="00E300E2" w:rsidP="00E3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медицинская страховка</w:t>
            </w:r>
          </w:p>
          <w:p w:rsidR="00E300E2" w:rsidRPr="00E300E2" w:rsidRDefault="00E300E2" w:rsidP="00E3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 </w:t>
            </w:r>
            <w:r w:rsidRPr="00E30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проезд на вездеходном транспорте на </w:t>
            </w:r>
            <w:proofErr w:type="spellStart"/>
            <w:r w:rsidRPr="00E30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Драгобрат</w:t>
            </w:r>
            <w:proofErr w:type="spellEnd"/>
            <w:r w:rsidRPr="00E30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E30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250 грн.</w:t>
            </w:r>
          </w:p>
          <w:p w:rsidR="00E300E2" w:rsidRPr="00E300E2" w:rsidRDefault="00E300E2" w:rsidP="00E3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3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экускурсия</w:t>
            </w:r>
            <w:proofErr w:type="spellEnd"/>
            <w:r w:rsidRPr="00E3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"От высокогорья до Закарпатья" - </w:t>
            </w:r>
            <w:r w:rsidRPr="00E30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550 </w:t>
            </w:r>
            <w:proofErr w:type="spellStart"/>
            <w:r w:rsidRPr="00E30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грн</w:t>
            </w:r>
            <w:proofErr w:type="spellEnd"/>
            <w:r w:rsidRPr="00E3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(подъем на вездеходном транспорте включен)</w:t>
            </w:r>
          </w:p>
          <w:p w:rsidR="00E300E2" w:rsidRPr="00E300E2" w:rsidRDefault="00E300E2" w:rsidP="00E3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обед в ресторане "</w:t>
            </w:r>
            <w:proofErr w:type="spellStart"/>
            <w:r w:rsidRPr="00E3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Гуцульщина</w:t>
            </w:r>
            <w:proofErr w:type="spellEnd"/>
            <w:r w:rsidRPr="00E3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- </w:t>
            </w:r>
            <w:r w:rsidRPr="00E30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 грн. по желанию</w:t>
            </w:r>
          </w:p>
          <w:p w:rsidR="00E300E2" w:rsidRPr="00E300E2" w:rsidRDefault="00E300E2" w:rsidP="00E3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личные расходы туристов.</w:t>
            </w:r>
          </w:p>
        </w:tc>
      </w:tr>
    </w:tbl>
    <w:p w:rsidR="00E300E2" w:rsidRPr="00E300E2" w:rsidRDefault="00E300E2" w:rsidP="00E300E2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300E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E300E2" w:rsidRPr="00E300E2" w:rsidRDefault="00E300E2" w:rsidP="00E300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300E2">
        <w:rPr>
          <w:rFonts w:ascii="Arial" w:eastAsia="Times New Roman" w:hAnsi="Arial" w:cs="Arial"/>
          <w:i/>
          <w:iCs/>
          <w:color w:val="0000CD"/>
          <w:sz w:val="18"/>
          <w:szCs w:val="18"/>
          <w:lang w:eastAsia="ru-RU"/>
        </w:rPr>
        <w:t xml:space="preserve">Туристическая фирма оставляет за собой право изменять график поездок по мере комплектации группы, а также вносить некоторые изменения в программу тура без уменьшения общего объема и качества услуг, осуществлять замену заявленного отеля </w:t>
      </w:r>
      <w:proofErr w:type="gramStart"/>
      <w:r w:rsidRPr="00E300E2">
        <w:rPr>
          <w:rFonts w:ascii="Arial" w:eastAsia="Times New Roman" w:hAnsi="Arial" w:cs="Arial"/>
          <w:i/>
          <w:iCs/>
          <w:color w:val="0000CD"/>
          <w:sz w:val="18"/>
          <w:szCs w:val="18"/>
          <w:lang w:eastAsia="ru-RU"/>
        </w:rPr>
        <w:t>на</w:t>
      </w:r>
      <w:proofErr w:type="gramEnd"/>
      <w:r w:rsidRPr="00E300E2">
        <w:rPr>
          <w:rFonts w:ascii="Arial" w:eastAsia="Times New Roman" w:hAnsi="Arial" w:cs="Arial"/>
          <w:i/>
          <w:iCs/>
          <w:color w:val="0000CD"/>
          <w:sz w:val="18"/>
          <w:szCs w:val="18"/>
          <w:lang w:eastAsia="ru-RU"/>
        </w:rPr>
        <w:t xml:space="preserve"> равнозначный. Время в пути указано ориентировочное. Фирма не несет ответственности за задержки, связанные с простоем на границах, пробками на дорогах.</w:t>
      </w:r>
    </w:p>
    <w:p w:rsidR="00E300E2" w:rsidRPr="00E300E2" w:rsidRDefault="00E300E2" w:rsidP="00E300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300E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E300E2" w:rsidRDefault="00E300E2"/>
    <w:sectPr w:rsidR="00E3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5D3"/>
    <w:rsid w:val="00154070"/>
    <w:rsid w:val="00551A0E"/>
    <w:rsid w:val="00553DE7"/>
    <w:rsid w:val="0055760F"/>
    <w:rsid w:val="00C835D3"/>
    <w:rsid w:val="00DC49B5"/>
    <w:rsid w:val="00E3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00E2"/>
    <w:rPr>
      <w:b/>
      <w:bCs/>
    </w:rPr>
  </w:style>
  <w:style w:type="paragraph" w:styleId="a4">
    <w:name w:val="Normal (Web)"/>
    <w:basedOn w:val="a"/>
    <w:uiPriority w:val="99"/>
    <w:unhideWhenUsed/>
    <w:rsid w:val="00E30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300E2"/>
    <w:rPr>
      <w:i/>
      <w:iCs/>
    </w:rPr>
  </w:style>
  <w:style w:type="character" w:styleId="a6">
    <w:name w:val="Hyperlink"/>
    <w:basedOn w:val="a0"/>
    <w:uiPriority w:val="99"/>
    <w:unhideWhenUsed/>
    <w:rsid w:val="005576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00E2"/>
    <w:rPr>
      <w:b/>
      <w:bCs/>
    </w:rPr>
  </w:style>
  <w:style w:type="paragraph" w:styleId="a4">
    <w:name w:val="Normal (Web)"/>
    <w:basedOn w:val="a"/>
    <w:uiPriority w:val="99"/>
    <w:unhideWhenUsed/>
    <w:rsid w:val="00E30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300E2"/>
    <w:rPr>
      <w:i/>
      <w:iCs/>
    </w:rPr>
  </w:style>
  <w:style w:type="character" w:styleId="a6">
    <w:name w:val="Hyperlink"/>
    <w:basedOn w:val="a0"/>
    <w:uiPriority w:val="99"/>
    <w:unhideWhenUsed/>
    <w:rsid w:val="005576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l-navigator.by/tour/rozhdestvo-v-karpatah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odaclub.com.ua/" TargetMode="External"/><Relationship Id="rId5" Type="http://schemas.openxmlformats.org/officeDocument/2006/relationships/hyperlink" Target="https://dl-navigator.by/tour/rozhdestvo-v-karpatah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5</cp:revision>
  <dcterms:created xsi:type="dcterms:W3CDTF">2018-10-02T12:47:00Z</dcterms:created>
  <dcterms:modified xsi:type="dcterms:W3CDTF">2018-10-02T19:41:00Z</dcterms:modified>
</cp:coreProperties>
</file>