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9426B" w14:textId="126EDF40" w:rsidR="00AF1CF6" w:rsidRPr="00BA3E75" w:rsidRDefault="00BA3E75" w:rsidP="00AF1CF6">
      <w:pPr>
        <w:jc w:val="center"/>
        <w:rPr>
          <w:rFonts w:ascii="Arial" w:hAnsi="Arial" w:cs="Arial"/>
          <w:b/>
          <w:sz w:val="20"/>
          <w:szCs w:val="18"/>
          <w:lang w:val="ru-RU"/>
        </w:rPr>
      </w:pPr>
      <w:r w:rsidRPr="00BA3E75">
        <w:rPr>
          <w:rFonts w:ascii="Arial" w:hAnsi="Arial" w:cs="Arial"/>
          <w:b/>
          <w:sz w:val="20"/>
          <w:szCs w:val="18"/>
        </w:rPr>
        <w:fldChar w:fldCharType="begin"/>
      </w:r>
      <w:r w:rsidRPr="00BA3E75">
        <w:rPr>
          <w:rFonts w:ascii="Arial" w:hAnsi="Arial" w:cs="Arial"/>
          <w:b/>
          <w:sz w:val="20"/>
          <w:szCs w:val="18"/>
          <w:lang w:val="ru-RU"/>
        </w:rPr>
        <w:instrText xml:space="preserve"> </w:instrText>
      </w:r>
      <w:r w:rsidRPr="00BA3E75">
        <w:rPr>
          <w:rFonts w:ascii="Arial" w:hAnsi="Arial" w:cs="Arial"/>
          <w:b/>
          <w:sz w:val="20"/>
          <w:szCs w:val="18"/>
        </w:rPr>
        <w:instrText>HYPERLINK</w:instrText>
      </w:r>
      <w:r w:rsidRPr="00BA3E75">
        <w:rPr>
          <w:rFonts w:ascii="Arial" w:hAnsi="Arial" w:cs="Arial"/>
          <w:b/>
          <w:sz w:val="20"/>
          <w:szCs w:val="18"/>
          <w:lang w:val="ru-RU"/>
        </w:rPr>
        <w:instrText xml:space="preserve"> "</w:instrText>
      </w:r>
      <w:r w:rsidRPr="00BA3E75">
        <w:rPr>
          <w:rFonts w:ascii="Arial" w:hAnsi="Arial" w:cs="Arial"/>
          <w:b/>
          <w:sz w:val="20"/>
          <w:szCs w:val="18"/>
        </w:rPr>
        <w:instrText>https</w:instrText>
      </w:r>
      <w:r w:rsidRPr="00BA3E75">
        <w:rPr>
          <w:rFonts w:ascii="Arial" w:hAnsi="Arial" w:cs="Arial"/>
          <w:b/>
          <w:sz w:val="20"/>
          <w:szCs w:val="18"/>
          <w:lang w:val="ru-RU"/>
        </w:rPr>
        <w:instrText>://</w:instrText>
      </w:r>
      <w:r w:rsidRPr="00BA3E75">
        <w:rPr>
          <w:rFonts w:ascii="Arial" w:hAnsi="Arial" w:cs="Arial"/>
          <w:b/>
          <w:sz w:val="20"/>
          <w:szCs w:val="18"/>
        </w:rPr>
        <w:instrText>dl</w:instrText>
      </w:r>
      <w:r w:rsidRPr="00BA3E75">
        <w:rPr>
          <w:rFonts w:ascii="Arial" w:hAnsi="Arial" w:cs="Arial"/>
          <w:b/>
          <w:sz w:val="20"/>
          <w:szCs w:val="18"/>
          <w:lang w:val="ru-RU"/>
        </w:rPr>
        <w:instrText>-</w:instrText>
      </w:r>
      <w:r w:rsidRPr="00BA3E75">
        <w:rPr>
          <w:rFonts w:ascii="Arial" w:hAnsi="Arial" w:cs="Arial"/>
          <w:b/>
          <w:sz w:val="20"/>
          <w:szCs w:val="18"/>
        </w:rPr>
        <w:instrText>navigator</w:instrText>
      </w:r>
      <w:r w:rsidRPr="00BA3E75">
        <w:rPr>
          <w:rFonts w:ascii="Arial" w:hAnsi="Arial" w:cs="Arial"/>
          <w:b/>
          <w:sz w:val="20"/>
          <w:szCs w:val="18"/>
          <w:lang w:val="ru-RU"/>
        </w:rPr>
        <w:instrText>.</w:instrText>
      </w:r>
      <w:r w:rsidRPr="00BA3E75">
        <w:rPr>
          <w:rFonts w:ascii="Arial" w:hAnsi="Arial" w:cs="Arial"/>
          <w:b/>
          <w:sz w:val="20"/>
          <w:szCs w:val="18"/>
        </w:rPr>
        <w:instrText>by</w:instrText>
      </w:r>
      <w:r w:rsidRPr="00BA3E75">
        <w:rPr>
          <w:rFonts w:ascii="Arial" w:hAnsi="Arial" w:cs="Arial"/>
          <w:b/>
          <w:sz w:val="20"/>
          <w:szCs w:val="18"/>
          <w:lang w:val="ru-RU"/>
        </w:rPr>
        <w:instrText>/</w:instrText>
      </w:r>
      <w:r w:rsidRPr="00BA3E75">
        <w:rPr>
          <w:rFonts w:ascii="Arial" w:hAnsi="Arial" w:cs="Arial"/>
          <w:b/>
          <w:sz w:val="20"/>
          <w:szCs w:val="18"/>
        </w:rPr>
        <w:instrText>tour</w:instrText>
      </w:r>
      <w:r w:rsidRPr="00BA3E75">
        <w:rPr>
          <w:rFonts w:ascii="Arial" w:hAnsi="Arial" w:cs="Arial"/>
          <w:b/>
          <w:sz w:val="20"/>
          <w:szCs w:val="18"/>
          <w:lang w:val="ru-RU"/>
        </w:rPr>
        <w:instrText>/</w:instrText>
      </w:r>
      <w:r w:rsidRPr="00BA3E75">
        <w:rPr>
          <w:rFonts w:ascii="Arial" w:hAnsi="Arial" w:cs="Arial"/>
          <w:b/>
          <w:sz w:val="20"/>
          <w:szCs w:val="18"/>
        </w:rPr>
        <w:instrText>germaniya</w:instrText>
      </w:r>
      <w:r w:rsidRPr="00BA3E75">
        <w:rPr>
          <w:rFonts w:ascii="Arial" w:hAnsi="Arial" w:cs="Arial"/>
          <w:b/>
          <w:sz w:val="20"/>
          <w:szCs w:val="18"/>
          <w:lang w:val="ru-RU"/>
        </w:rPr>
        <w:instrText>-</w:instrText>
      </w:r>
      <w:r w:rsidRPr="00BA3E75">
        <w:rPr>
          <w:rFonts w:ascii="Arial" w:hAnsi="Arial" w:cs="Arial"/>
          <w:b/>
          <w:sz w:val="20"/>
          <w:szCs w:val="18"/>
        </w:rPr>
        <w:instrText>belgiya</w:instrText>
      </w:r>
      <w:r w:rsidRPr="00BA3E75">
        <w:rPr>
          <w:rFonts w:ascii="Arial" w:hAnsi="Arial" w:cs="Arial"/>
          <w:b/>
          <w:sz w:val="20"/>
          <w:szCs w:val="18"/>
          <w:lang w:val="ru-RU"/>
        </w:rPr>
        <w:instrText>-</w:instrText>
      </w:r>
      <w:r w:rsidRPr="00BA3E75">
        <w:rPr>
          <w:rFonts w:ascii="Arial" w:hAnsi="Arial" w:cs="Arial"/>
          <w:b/>
          <w:sz w:val="20"/>
          <w:szCs w:val="18"/>
        </w:rPr>
        <w:instrText>frantsiya</w:instrText>
      </w:r>
      <w:r w:rsidRPr="00BA3E75">
        <w:rPr>
          <w:rFonts w:ascii="Arial" w:hAnsi="Arial" w:cs="Arial"/>
          <w:b/>
          <w:sz w:val="20"/>
          <w:szCs w:val="18"/>
          <w:lang w:val="ru-RU"/>
        </w:rPr>
        <w:instrText>-</w:instrText>
      </w:r>
      <w:r w:rsidRPr="00BA3E75">
        <w:rPr>
          <w:rFonts w:ascii="Arial" w:hAnsi="Arial" w:cs="Arial"/>
          <w:b/>
          <w:sz w:val="20"/>
          <w:szCs w:val="18"/>
        </w:rPr>
        <w:instrText>s</w:instrText>
      </w:r>
      <w:r w:rsidRPr="00BA3E75">
        <w:rPr>
          <w:rFonts w:ascii="Arial" w:hAnsi="Arial" w:cs="Arial"/>
          <w:b/>
          <w:sz w:val="20"/>
          <w:szCs w:val="18"/>
          <w:lang w:val="ru-RU"/>
        </w:rPr>
        <w:instrText>-</w:instrText>
      </w:r>
      <w:r w:rsidRPr="00BA3E75">
        <w:rPr>
          <w:rFonts w:ascii="Arial" w:hAnsi="Arial" w:cs="Arial"/>
          <w:b/>
          <w:sz w:val="20"/>
          <w:szCs w:val="18"/>
        </w:rPr>
        <w:instrText>otdyhom</w:instrText>
      </w:r>
      <w:r w:rsidRPr="00BA3E75">
        <w:rPr>
          <w:rFonts w:ascii="Arial" w:hAnsi="Arial" w:cs="Arial"/>
          <w:b/>
          <w:sz w:val="20"/>
          <w:szCs w:val="18"/>
          <w:lang w:val="ru-RU"/>
        </w:rPr>
        <w:instrText>-</w:instrText>
      </w:r>
      <w:r w:rsidRPr="00BA3E75">
        <w:rPr>
          <w:rFonts w:ascii="Arial" w:hAnsi="Arial" w:cs="Arial"/>
          <w:b/>
          <w:sz w:val="20"/>
          <w:szCs w:val="18"/>
        </w:rPr>
        <w:instrText>v</w:instrText>
      </w:r>
      <w:r w:rsidRPr="00BA3E75">
        <w:rPr>
          <w:rFonts w:ascii="Arial" w:hAnsi="Arial" w:cs="Arial"/>
          <w:b/>
          <w:sz w:val="20"/>
          <w:szCs w:val="18"/>
          <w:lang w:val="ru-RU"/>
        </w:rPr>
        <w:instrText>-</w:instrText>
      </w:r>
      <w:r w:rsidRPr="00BA3E75">
        <w:rPr>
          <w:rFonts w:ascii="Arial" w:hAnsi="Arial" w:cs="Arial"/>
          <w:b/>
          <w:sz w:val="20"/>
          <w:szCs w:val="18"/>
        </w:rPr>
        <w:instrText>ispanii</w:instrText>
      </w:r>
      <w:r w:rsidRPr="00BA3E75">
        <w:rPr>
          <w:rFonts w:ascii="Arial" w:hAnsi="Arial" w:cs="Arial"/>
          <w:b/>
          <w:sz w:val="20"/>
          <w:szCs w:val="18"/>
          <w:lang w:val="ru-RU"/>
        </w:rPr>
        <w:instrText xml:space="preserve">/" </w:instrText>
      </w:r>
      <w:r w:rsidRPr="00BA3E75">
        <w:rPr>
          <w:rFonts w:ascii="Arial" w:hAnsi="Arial" w:cs="Arial"/>
          <w:b/>
          <w:sz w:val="20"/>
          <w:szCs w:val="18"/>
        </w:rPr>
      </w:r>
      <w:r w:rsidRPr="00BA3E75">
        <w:rPr>
          <w:rFonts w:ascii="Arial" w:hAnsi="Arial" w:cs="Arial"/>
          <w:b/>
          <w:sz w:val="20"/>
          <w:szCs w:val="18"/>
        </w:rPr>
        <w:fldChar w:fldCharType="separate"/>
      </w:r>
      <w:r w:rsidR="001C30B3" w:rsidRPr="00BA3E75">
        <w:rPr>
          <w:rStyle w:val="af1"/>
          <w:rFonts w:ascii="Arial" w:hAnsi="Arial" w:cs="Arial"/>
          <w:b/>
          <w:color w:val="auto"/>
          <w:sz w:val="20"/>
          <w:szCs w:val="18"/>
          <w:u w:val="none"/>
        </w:rPr>
        <w:t>NEW</w:t>
      </w:r>
      <w:r w:rsidR="001C30B3" w:rsidRPr="00BA3E75">
        <w:rPr>
          <w:rStyle w:val="af1"/>
          <w:rFonts w:ascii="Arial" w:hAnsi="Arial" w:cs="Arial"/>
          <w:b/>
          <w:color w:val="auto"/>
          <w:sz w:val="20"/>
          <w:szCs w:val="18"/>
          <w:u w:val="none"/>
          <w:lang w:val="ru-RU"/>
        </w:rPr>
        <w:t xml:space="preserve">! </w:t>
      </w:r>
      <w:r w:rsidR="00AF1CF6" w:rsidRPr="00BA3E75">
        <w:rPr>
          <w:rStyle w:val="af1"/>
          <w:rFonts w:ascii="Arial" w:hAnsi="Arial" w:cs="Arial"/>
          <w:b/>
          <w:color w:val="auto"/>
          <w:sz w:val="20"/>
          <w:szCs w:val="18"/>
          <w:u w:val="none"/>
          <w:lang w:val="ru-RU"/>
        </w:rPr>
        <w:t xml:space="preserve">Германия, Бельгия, Франция </w:t>
      </w:r>
      <w:r w:rsidR="001C30B3" w:rsidRPr="00BA3E75">
        <w:rPr>
          <w:rStyle w:val="af1"/>
          <w:rFonts w:ascii="Arial" w:hAnsi="Arial" w:cs="Arial"/>
          <w:b/>
          <w:color w:val="auto"/>
          <w:sz w:val="20"/>
          <w:szCs w:val="18"/>
          <w:u w:val="none"/>
          <w:lang w:val="ru-RU"/>
        </w:rPr>
        <w:t>с</w:t>
      </w:r>
      <w:r w:rsidR="00AF1CF6" w:rsidRPr="00BA3E75">
        <w:rPr>
          <w:rStyle w:val="af1"/>
          <w:rFonts w:ascii="Arial" w:hAnsi="Arial" w:cs="Arial"/>
          <w:b/>
          <w:color w:val="auto"/>
          <w:sz w:val="20"/>
          <w:szCs w:val="18"/>
          <w:u w:val="none"/>
          <w:lang w:val="ru-RU"/>
        </w:rPr>
        <w:t xml:space="preserve"> отдых</w:t>
      </w:r>
      <w:r w:rsidR="001C30B3" w:rsidRPr="00BA3E75">
        <w:rPr>
          <w:rStyle w:val="af1"/>
          <w:rFonts w:ascii="Arial" w:hAnsi="Arial" w:cs="Arial"/>
          <w:b/>
          <w:color w:val="auto"/>
          <w:sz w:val="20"/>
          <w:szCs w:val="18"/>
          <w:u w:val="none"/>
          <w:lang w:val="ru-RU"/>
        </w:rPr>
        <w:t>ом</w:t>
      </w:r>
      <w:r w:rsidR="00AF1CF6" w:rsidRPr="00BA3E75">
        <w:rPr>
          <w:rStyle w:val="af1"/>
          <w:rFonts w:ascii="Arial" w:hAnsi="Arial" w:cs="Arial"/>
          <w:b/>
          <w:color w:val="auto"/>
          <w:sz w:val="20"/>
          <w:szCs w:val="18"/>
          <w:u w:val="none"/>
          <w:lang w:val="ru-RU"/>
        </w:rPr>
        <w:t xml:space="preserve"> в Испании</w:t>
      </w:r>
      <w:r w:rsidRPr="00BA3E75">
        <w:rPr>
          <w:rFonts w:ascii="Arial" w:hAnsi="Arial" w:cs="Arial"/>
          <w:b/>
          <w:sz w:val="20"/>
          <w:szCs w:val="18"/>
        </w:rPr>
        <w:fldChar w:fldCharType="end"/>
      </w:r>
    </w:p>
    <w:p w14:paraId="39A5CCFA" w14:textId="77777777" w:rsidR="00AF1CF6" w:rsidRPr="008448E1" w:rsidRDefault="00AF1CF6" w:rsidP="00AF1CF6">
      <w:pPr>
        <w:jc w:val="center"/>
        <w:rPr>
          <w:rFonts w:ascii="Arial" w:hAnsi="Arial" w:cs="Arial"/>
          <w:b/>
          <w:sz w:val="20"/>
          <w:szCs w:val="18"/>
          <w:lang w:val="ru-RU"/>
        </w:rPr>
      </w:pPr>
    </w:p>
    <w:p w14:paraId="28B55EF3" w14:textId="77777777" w:rsidR="00AF1CF6" w:rsidRPr="008448E1" w:rsidRDefault="00AF1CF6" w:rsidP="00AF1CF6">
      <w:pPr>
        <w:jc w:val="center"/>
        <w:rPr>
          <w:rFonts w:ascii="Arial" w:hAnsi="Arial" w:cs="Arial"/>
          <w:b/>
          <w:sz w:val="20"/>
          <w:szCs w:val="18"/>
          <w:lang w:val="ru-RU"/>
        </w:rPr>
      </w:pPr>
      <w:r w:rsidRPr="008448E1">
        <w:rPr>
          <w:rFonts w:ascii="Arial" w:hAnsi="Arial" w:cs="Arial"/>
          <w:b/>
          <w:sz w:val="20"/>
          <w:szCs w:val="18"/>
          <w:lang w:val="ru-RU"/>
        </w:rPr>
        <w:t xml:space="preserve">ГОСЛАР – ГЕНТ – БРЮГГЕ* - РУАН – МОН-СЕН-МИШЕЛЬ – БОРДО – АРКАШОН*- ДЮНА ПИЛА* - ЛЛОРЕТ ДЕ МАР (7 ночей Средиземном море) – АРЛЬ* - </w:t>
      </w:r>
      <w:r w:rsidR="002E342A">
        <w:rPr>
          <w:rFonts w:ascii="Arial" w:hAnsi="Arial" w:cs="Arial"/>
          <w:b/>
          <w:sz w:val="20"/>
          <w:szCs w:val="18"/>
          <w:lang w:val="ru-RU"/>
        </w:rPr>
        <w:t>ЛИОН – БОН – ДИЖОН – ГЕЙДЕЛЬБЕРГ</w:t>
      </w:r>
      <w:r w:rsidRPr="008448E1">
        <w:rPr>
          <w:rFonts w:ascii="Arial" w:hAnsi="Arial" w:cs="Arial"/>
          <w:b/>
          <w:sz w:val="20"/>
          <w:szCs w:val="18"/>
          <w:lang w:val="ru-RU"/>
        </w:rPr>
        <w:t>* – ВЮРЦБУРГ</w:t>
      </w:r>
    </w:p>
    <w:p w14:paraId="510858BB" w14:textId="77777777" w:rsidR="00AF1CF6" w:rsidRPr="008448E1" w:rsidRDefault="00AF1CF6" w:rsidP="00AF1CF6">
      <w:pPr>
        <w:jc w:val="center"/>
        <w:rPr>
          <w:rFonts w:ascii="Arial" w:hAnsi="Arial" w:cs="Arial"/>
          <w:b/>
          <w:sz w:val="20"/>
          <w:szCs w:val="18"/>
          <w:lang w:val="ru-RU"/>
        </w:rPr>
      </w:pPr>
    </w:p>
    <w:p w14:paraId="4840F093" w14:textId="77777777" w:rsidR="00AF1CF6" w:rsidRPr="008448E1" w:rsidRDefault="00AF1CF6" w:rsidP="00AF1CF6">
      <w:pPr>
        <w:jc w:val="center"/>
        <w:rPr>
          <w:rFonts w:ascii="Arial" w:hAnsi="Arial" w:cs="Arial"/>
          <w:b/>
          <w:sz w:val="20"/>
          <w:szCs w:val="18"/>
          <w:lang w:val="ru-RU"/>
        </w:rPr>
      </w:pPr>
      <w:r w:rsidRPr="008448E1">
        <w:rPr>
          <w:rFonts w:ascii="Arial" w:hAnsi="Arial" w:cs="Arial"/>
          <w:b/>
          <w:sz w:val="20"/>
          <w:szCs w:val="18"/>
          <w:lang w:val="ru-RU"/>
        </w:rPr>
        <w:t xml:space="preserve">15 дней/7 ночей на море </w:t>
      </w:r>
    </w:p>
    <w:p w14:paraId="7E5A0DCB" w14:textId="77777777" w:rsidR="00AF1CF6" w:rsidRPr="008448E1" w:rsidRDefault="00AF1CF6" w:rsidP="00AF1CF6">
      <w:pPr>
        <w:jc w:val="center"/>
        <w:rPr>
          <w:rFonts w:ascii="Arial" w:hAnsi="Arial" w:cs="Arial"/>
          <w:b/>
          <w:sz w:val="20"/>
          <w:szCs w:val="18"/>
          <w:lang w:val="ru-RU"/>
        </w:rPr>
      </w:pPr>
      <w:r w:rsidRPr="008448E1">
        <w:rPr>
          <w:rFonts w:ascii="Arial" w:hAnsi="Arial" w:cs="Arial"/>
          <w:b/>
          <w:sz w:val="20"/>
          <w:szCs w:val="18"/>
          <w:lang w:val="ru-RU"/>
        </w:rPr>
        <w:t>без ночных переездов</w:t>
      </w:r>
    </w:p>
    <w:p w14:paraId="5FD00F25" w14:textId="77777777" w:rsidR="00E95D5F" w:rsidRPr="008448E1" w:rsidRDefault="00E95D5F" w:rsidP="00C0759C">
      <w:pPr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E95D5F" w:rsidRPr="008448E1" w14:paraId="31CB987C" w14:textId="77777777" w:rsidTr="00897D33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14:paraId="4BE1D595" w14:textId="77777777" w:rsidR="00E95D5F" w:rsidRPr="008448E1" w:rsidRDefault="00E95D5F" w:rsidP="00897D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 w:rsidRPr="008448E1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E95D5F" w:rsidRPr="00BA3E75" w14:paraId="12D4A71B" w14:textId="77777777" w:rsidTr="00897D33">
        <w:trPr>
          <w:trHeight w:val="482"/>
        </w:trPr>
        <w:tc>
          <w:tcPr>
            <w:tcW w:w="10735" w:type="dxa"/>
          </w:tcPr>
          <w:p w14:paraId="6AA5A157" w14:textId="77777777" w:rsidR="00BC11BF" w:rsidRPr="00BC11BF" w:rsidRDefault="00BC11BF" w:rsidP="00BC11B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C11BF"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14:paraId="6F2B6DB4" w14:textId="77777777" w:rsidR="00BC11BF" w:rsidRPr="00BC11BF" w:rsidRDefault="00BC11BF" w:rsidP="00BC11B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C11BF"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14:paraId="701C9031" w14:textId="77777777" w:rsidR="00E95D5F" w:rsidRPr="008448E1" w:rsidRDefault="00BC11BF" w:rsidP="00BC11B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Переезд (~650 км) на ночлег в отеле на территории Польши.</w:t>
            </w:r>
          </w:p>
        </w:tc>
      </w:tr>
      <w:tr w:rsidR="00E95D5F" w:rsidRPr="008448E1" w14:paraId="514A1BD7" w14:textId="77777777" w:rsidTr="00897D33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14:paraId="031B81AA" w14:textId="77777777" w:rsidR="00E95D5F" w:rsidRPr="008448E1" w:rsidRDefault="00E95D5F" w:rsidP="00897D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proofErr w:type="spellStart"/>
            <w:r w:rsidR="00620DA4" w:rsidRPr="008448E1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="00620DA4" w:rsidRPr="008448E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513F9"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>Гослар</w:t>
            </w:r>
          </w:p>
        </w:tc>
      </w:tr>
      <w:tr w:rsidR="00E95D5F" w:rsidRPr="00BA3E75" w14:paraId="199717D1" w14:textId="77777777" w:rsidTr="00BC11BF">
        <w:trPr>
          <w:trHeight w:val="632"/>
        </w:trPr>
        <w:tc>
          <w:tcPr>
            <w:tcW w:w="10735" w:type="dxa"/>
          </w:tcPr>
          <w:p w14:paraId="231AF315" w14:textId="77777777" w:rsidR="00BC11BF" w:rsidRPr="00BC11BF" w:rsidRDefault="00BC11BF" w:rsidP="002C5B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C11BF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14:paraId="5BEC2D4A" w14:textId="77777777" w:rsidR="00BC11BF" w:rsidRPr="008448E1" w:rsidRDefault="00BC11BF" w:rsidP="002C5B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C11BF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(~380 км) в </w:t>
            </w:r>
            <w:r w:rsidRPr="00BC11BF">
              <w:rPr>
                <w:rFonts w:ascii="Arial" w:hAnsi="Arial" w:cs="Arial"/>
                <w:b/>
                <w:sz w:val="18"/>
                <w:szCs w:val="18"/>
                <w:lang w:val="ru-RU"/>
              </w:rPr>
              <w:t>Гослар</w:t>
            </w:r>
            <w:r w:rsidR="002C5B40"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старинный город, расположенный в горном массиве </w:t>
            </w:r>
            <w:proofErr w:type="spellStart"/>
            <w:r w:rsidR="002C5B40" w:rsidRPr="008448E1">
              <w:rPr>
                <w:rFonts w:ascii="Arial" w:hAnsi="Arial" w:cs="Arial"/>
                <w:sz w:val="18"/>
                <w:szCs w:val="18"/>
                <w:lang w:val="ru-RU"/>
              </w:rPr>
              <w:t>Харц</w:t>
            </w:r>
            <w:proofErr w:type="spellEnd"/>
            <w:r w:rsidR="002C5B40"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в самом центре Германии имеет </w:t>
            </w:r>
            <w:proofErr w:type="spellStart"/>
            <w:r w:rsidR="002C5B40" w:rsidRPr="008448E1">
              <w:rPr>
                <w:rFonts w:ascii="Arial" w:hAnsi="Arial" w:cs="Arial"/>
                <w:sz w:val="18"/>
                <w:szCs w:val="18"/>
                <w:lang w:val="ru-RU"/>
              </w:rPr>
              <w:t>богатейшейшую</w:t>
            </w:r>
            <w:proofErr w:type="spellEnd"/>
            <w:r w:rsidR="002C5B40"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историю от неолита через древние саксонской времена Священной Римской Германской империи, Реформации, Просвещения, немецкого национализма, освобождения, милитаризма, германского империализма, демократизации, национал-социалистической диктатуры, включая расизм и геноцид, железный занавес, до воссоединения Германии. </w:t>
            </w:r>
            <w:r w:rsidRPr="00BC11BF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</w:p>
          <w:p w14:paraId="0E9266B9" w14:textId="77777777" w:rsidR="00BC11BF" w:rsidRPr="00BC11BF" w:rsidRDefault="00BC11BF" w:rsidP="002C5B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Свободное время. </w:t>
            </w:r>
          </w:p>
          <w:p w14:paraId="217B7DD5" w14:textId="77777777" w:rsidR="00E95D5F" w:rsidRPr="008448E1" w:rsidRDefault="00BC11BF" w:rsidP="002C5B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C11BF">
              <w:rPr>
                <w:rFonts w:ascii="Arial" w:hAnsi="Arial" w:cs="Arial"/>
                <w:sz w:val="18"/>
                <w:szCs w:val="18"/>
                <w:lang w:val="ru-RU"/>
              </w:rPr>
              <w:t>Переезд (~350 км) на ночлег в отеле на территории Германии.</w:t>
            </w:r>
          </w:p>
        </w:tc>
      </w:tr>
      <w:tr w:rsidR="00E95D5F" w:rsidRPr="008448E1" w14:paraId="52318189" w14:textId="77777777" w:rsidTr="00897D33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14:paraId="547972AF" w14:textId="77777777" w:rsidR="00E95D5F" w:rsidRPr="008448E1" w:rsidRDefault="00620DA4" w:rsidP="00897D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>3 день:</w:t>
            </w:r>
            <w:r w:rsidR="00A513F9"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Гент – Брюгге*</w:t>
            </w:r>
          </w:p>
        </w:tc>
      </w:tr>
      <w:tr w:rsidR="00E95D5F" w:rsidRPr="00BA3E75" w14:paraId="034B47FF" w14:textId="77777777" w:rsidTr="00897D33">
        <w:trPr>
          <w:trHeight w:val="284"/>
        </w:trPr>
        <w:tc>
          <w:tcPr>
            <w:tcW w:w="10735" w:type="dxa"/>
          </w:tcPr>
          <w:p w14:paraId="50433611" w14:textId="77777777" w:rsidR="003B7636" w:rsidRPr="003B7636" w:rsidRDefault="003B7636" w:rsidP="003B763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B7636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14:paraId="3D7E0716" w14:textId="7551FEE1" w:rsidR="003B7636" w:rsidRPr="003B7636" w:rsidRDefault="003B7636" w:rsidP="003B763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B7636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(~260 км) в </w:t>
            </w:r>
            <w:r w:rsidRPr="003B7636">
              <w:rPr>
                <w:rFonts w:ascii="Arial" w:hAnsi="Arial" w:cs="Arial"/>
                <w:b/>
                <w:sz w:val="18"/>
                <w:szCs w:val="18"/>
                <w:lang w:val="ru-RU"/>
              </w:rPr>
              <w:t>Гент</w:t>
            </w: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- неизведанная жемчужина фламандских городов. Сердце Гента – отрезок речки </w:t>
            </w:r>
            <w:proofErr w:type="spellStart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Лейе</w:t>
            </w:r>
            <w:proofErr w:type="spellEnd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между двумя мостами, застроенный великолепными средневековыми и ренессансными домами на набережных </w:t>
            </w:r>
            <w:proofErr w:type="spellStart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Коренлей</w:t>
            </w:r>
            <w:proofErr w:type="spellEnd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Граслей</w:t>
            </w:r>
            <w:proofErr w:type="spellEnd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Pr="003B7636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</w:t>
            </w:r>
            <w:hyperlink r:id="rId8" w:history="1">
              <w:r w:rsidRPr="00BA3E75">
                <w:rPr>
                  <w:rStyle w:val="af1"/>
                  <w:rFonts w:ascii="Arial" w:hAnsi="Arial" w:cs="Arial"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</w:hyperlink>
          </w:p>
          <w:p w14:paraId="26E2B9D3" w14:textId="77777777" w:rsidR="003B7636" w:rsidRPr="003B7636" w:rsidRDefault="003B7636" w:rsidP="003B7636">
            <w:pPr>
              <w:contextualSpacing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*При желании группы есть возможность отправиться на дополнительную экскурсию </w:t>
            </w:r>
            <w:r w:rsidRPr="003B7636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Pr="003B7636">
              <w:rPr>
                <w:rFonts w:ascii="Arial" w:hAnsi="Arial" w:cs="Arial"/>
                <w:b/>
                <w:sz w:val="18"/>
                <w:szCs w:val="18"/>
                <w:lang w:val="ru-RU"/>
              </w:rPr>
              <w:t>Брюгге</w:t>
            </w:r>
            <w:r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14:paraId="62FF9D88" w14:textId="77777777" w:rsidR="00E95D5F" w:rsidRPr="008448E1" w:rsidRDefault="003B7636" w:rsidP="003B763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Переезд (~330 км) на ночлег в отеле на территории Франции</w:t>
            </w:r>
          </w:p>
        </w:tc>
      </w:tr>
      <w:tr w:rsidR="00E95D5F" w:rsidRPr="00BA3E75" w14:paraId="2D1153E0" w14:textId="77777777" w:rsidTr="00897D33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7A15B017" w14:textId="77777777" w:rsidR="00E95D5F" w:rsidRPr="008448E1" w:rsidRDefault="00620DA4" w:rsidP="00897D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A513F9"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>Руан – Мон-сен-Мишель</w:t>
            </w:r>
          </w:p>
        </w:tc>
      </w:tr>
      <w:tr w:rsidR="00E95D5F" w:rsidRPr="00BA3E75" w14:paraId="5FED3FF9" w14:textId="77777777" w:rsidTr="00897D33">
        <w:trPr>
          <w:trHeight w:val="1326"/>
        </w:trPr>
        <w:tc>
          <w:tcPr>
            <w:tcW w:w="10735" w:type="dxa"/>
          </w:tcPr>
          <w:p w14:paraId="0CCB89FA" w14:textId="77777777" w:rsidR="00994DC8" w:rsidRPr="00994DC8" w:rsidRDefault="00994DC8" w:rsidP="0097661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94DC8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14:paraId="7778E7E0" w14:textId="77777777" w:rsidR="00994DC8" w:rsidRPr="00994DC8" w:rsidRDefault="00994DC8" w:rsidP="0097661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94DC8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(~20 км) в </w:t>
            </w:r>
            <w:r w:rsidRPr="00994DC8">
              <w:rPr>
                <w:rFonts w:ascii="Arial" w:hAnsi="Arial" w:cs="Arial"/>
                <w:b/>
                <w:sz w:val="18"/>
                <w:szCs w:val="18"/>
                <w:lang w:val="ru-RU"/>
              </w:rPr>
              <w:t>Руан</w:t>
            </w:r>
            <w:r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- </w:t>
            </w:r>
            <w:r w:rsidR="0097661E"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столицу французского региона Верхняя Нормандия, город на берегах Сены, входящий в Парижскую агломерацию. Руан по праву считается жемчужиной Северной Франции с невероятной архитектурой и богатейшим прошлым: площадь Старого рынка была свидетельницей казни Жанны </w:t>
            </w:r>
            <w:proofErr w:type="spellStart"/>
            <w:r w:rsidR="0097661E" w:rsidRPr="008448E1">
              <w:rPr>
                <w:rFonts w:ascii="Arial" w:hAnsi="Arial" w:cs="Arial"/>
                <w:sz w:val="18"/>
                <w:szCs w:val="18"/>
                <w:lang w:val="ru-RU"/>
              </w:rPr>
              <w:t>д’Арк</w:t>
            </w:r>
            <w:proofErr w:type="spellEnd"/>
            <w:r w:rsidR="0097661E"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, а великолепно сохранившиеся средневековые дома считаются европейским образцом стиля фахверк. Руан служил источником вдохновения для многих людей искусства: Гюстав Флобер написал здесь «Мадам </w:t>
            </w:r>
            <w:proofErr w:type="spellStart"/>
            <w:r w:rsidR="0097661E" w:rsidRPr="008448E1">
              <w:rPr>
                <w:rFonts w:ascii="Arial" w:hAnsi="Arial" w:cs="Arial"/>
                <w:sz w:val="18"/>
                <w:szCs w:val="18"/>
                <w:lang w:val="ru-RU"/>
              </w:rPr>
              <w:t>Бовари</w:t>
            </w:r>
            <w:proofErr w:type="spellEnd"/>
            <w:r w:rsidR="0097661E"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», а Клод Моне создал знаменитую серию импрессионистических пейзажей. </w:t>
            </w:r>
          </w:p>
          <w:p w14:paraId="74647515" w14:textId="77777777" w:rsidR="00994DC8" w:rsidRPr="00994DC8" w:rsidRDefault="00994DC8" w:rsidP="0097661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*По желанию группы может быть организована обзорная экскурсия по Руану с гидом.</w:t>
            </w:r>
          </w:p>
          <w:p w14:paraId="4CEC9872" w14:textId="77777777" w:rsidR="00994DC8" w:rsidRPr="00994DC8" w:rsidRDefault="00994DC8" w:rsidP="0097661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94DC8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(~255 км) в </w:t>
            </w:r>
            <w:r w:rsidRPr="00994DC8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Мон-Сен-Мишель</w:t>
            </w:r>
            <w:r w:rsidR="0097661E"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- восьмое чудо света», возвышающееся на скале – острове в океане.</w:t>
            </w:r>
            <w:r w:rsidR="002E342A" w:rsidRPr="002E342A">
              <w:rPr>
                <w:rFonts w:ascii="Arial" w:hAnsi="Arial" w:cs="Arial"/>
                <w:sz w:val="18"/>
                <w:szCs w:val="18"/>
                <w:lang w:val="ru-RU"/>
              </w:rPr>
              <w:t xml:space="preserve"> Самостоятельный осмотр с сопровождающим</w:t>
            </w:r>
            <w:r w:rsidR="002E342A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97661E"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В уютных ресторанчиках города - аббатства вы сможете попробовать свежайшие нормандские морские деликатесы.</w:t>
            </w:r>
            <w:r w:rsidR="002E342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2BA123F5" w14:textId="77777777" w:rsidR="00E95D5F" w:rsidRPr="008448E1" w:rsidRDefault="00994DC8" w:rsidP="0097661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Переезд (~340 км) на ночлег в отеле на территории Франции.</w:t>
            </w:r>
          </w:p>
        </w:tc>
      </w:tr>
      <w:tr w:rsidR="00E95D5F" w:rsidRPr="00BA3E75" w14:paraId="6C72FEF2" w14:textId="77777777" w:rsidTr="00897D33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14:paraId="2BBC28B9" w14:textId="77777777" w:rsidR="00E95D5F" w:rsidRPr="008448E1" w:rsidRDefault="00E95D5F" w:rsidP="00897D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A513F9"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Бордо – </w:t>
            </w:r>
            <w:proofErr w:type="spellStart"/>
            <w:r w:rsidR="00A513F9"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Аркашон</w:t>
            </w:r>
            <w:proofErr w:type="spellEnd"/>
            <w:r w:rsidR="00A513F9"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>* - Дюна пила*</w:t>
            </w:r>
            <w:r w:rsidR="00CF70D6"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- </w:t>
            </w:r>
            <w:r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Размещение на курорте</w:t>
            </w:r>
          </w:p>
        </w:tc>
      </w:tr>
      <w:tr w:rsidR="00E95D5F" w:rsidRPr="00BA3E75" w14:paraId="0B2A0E23" w14:textId="77777777" w:rsidTr="00897D33">
        <w:trPr>
          <w:trHeight w:val="782"/>
        </w:trPr>
        <w:tc>
          <w:tcPr>
            <w:tcW w:w="10735" w:type="dxa"/>
          </w:tcPr>
          <w:p w14:paraId="12AB7D88" w14:textId="77777777" w:rsidR="00A61922" w:rsidRPr="008448E1" w:rsidRDefault="00A61922" w:rsidP="0065345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8448E1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14:paraId="57FB885F" w14:textId="77777777" w:rsidR="00A61922" w:rsidRPr="00A61922" w:rsidRDefault="00A61922" w:rsidP="00A61922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61922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(~185 км) в </w:t>
            </w:r>
            <w:r w:rsidRPr="00A61922">
              <w:rPr>
                <w:rFonts w:ascii="Arial" w:hAnsi="Arial" w:cs="Arial"/>
                <w:b/>
                <w:sz w:val="18"/>
                <w:szCs w:val="18"/>
                <w:lang w:val="ru-RU"/>
              </w:rPr>
              <w:t>Бордо</w:t>
            </w: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–</w:t>
            </w:r>
            <w:r w:rsidRPr="008448E1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столицу департамента Жиронда и всего региона</w:t>
            </w:r>
            <w:r w:rsidRPr="008448E1">
              <w:rPr>
                <w:rFonts w:ascii="Arial" w:eastAsia="Arial" w:hAnsi="Arial" w:cs="Arial"/>
                <w:sz w:val="18"/>
                <w:szCs w:val="18"/>
              </w:rPr>
              <w:t> </w:t>
            </w:r>
            <w:hyperlink r:id="rId9" w:tooltip="Аквитания" w:history="1">
              <w:r w:rsidRPr="008448E1">
                <w:rPr>
                  <w:rStyle w:val="af1"/>
                  <w:rFonts w:ascii="Arial" w:eastAsia="Arial" w:hAnsi="Arial" w:cs="Arial"/>
                  <w:color w:val="auto"/>
                  <w:sz w:val="18"/>
                  <w:szCs w:val="18"/>
                  <w:u w:val="none"/>
                  <w:lang w:val="ru-RU"/>
                </w:rPr>
                <w:t>Аквитания</w:t>
              </w:r>
            </w:hyperlink>
            <w:r w:rsidRPr="008448E1">
              <w:rPr>
                <w:rFonts w:ascii="Arial" w:eastAsia="Arial" w:hAnsi="Arial" w:cs="Arial"/>
                <w:sz w:val="18"/>
                <w:szCs w:val="18"/>
                <w:lang w:val="ru-RU"/>
              </w:rPr>
              <w:t>, «маленький Париж», «Спящая Красавица» и «порт Луны» одновременно, если верить романтическим эпитетам французов. Расположенный на пологих берегах реки Гаронны, это самый большой по занимаемой площади город</w:t>
            </w:r>
            <w:r w:rsidRPr="008448E1">
              <w:rPr>
                <w:rFonts w:ascii="Arial" w:eastAsia="Arial" w:hAnsi="Arial" w:cs="Arial"/>
                <w:sz w:val="18"/>
                <w:szCs w:val="18"/>
              </w:rPr>
              <w:t> </w:t>
            </w:r>
            <w:hyperlink r:id="rId10" w:tooltip="Франция" w:history="1">
              <w:r w:rsidRPr="008448E1">
                <w:rPr>
                  <w:rStyle w:val="af1"/>
                  <w:rFonts w:ascii="Arial" w:eastAsia="Arial" w:hAnsi="Arial" w:cs="Arial"/>
                  <w:color w:val="auto"/>
                  <w:sz w:val="18"/>
                  <w:szCs w:val="18"/>
                  <w:u w:val="none"/>
                  <w:lang w:val="ru-RU"/>
                </w:rPr>
                <w:t>Франции</w:t>
              </w:r>
            </w:hyperlink>
            <w:r w:rsidRPr="008448E1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8448E1">
              <w:rPr>
                <w:rFonts w:ascii="Arial" w:eastAsia="Arial" w:hAnsi="Arial" w:cs="Arial"/>
                <w:sz w:val="18"/>
                <w:szCs w:val="18"/>
                <w:lang w:val="ru-RU"/>
              </w:rPr>
              <w:t>с населением почти в миллион человек. Бордо славен длинной и богатой историей с английским уклоном, и как следствие</w:t>
            </w:r>
            <w:r w:rsidRPr="008448E1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8448E1">
              <w:rPr>
                <w:rFonts w:ascii="Arial" w:eastAsia="Arial" w:hAnsi="Arial" w:cs="Arial"/>
                <w:sz w:val="18"/>
                <w:szCs w:val="18"/>
                <w:lang w:val="ru-RU"/>
              </w:rPr>
              <w:t>— разнообразием достопримечательностей, прекрасными ботаническими садами, уютной атмосферой всеобщего равенства и конечно «веселящим компонентом»</w:t>
            </w:r>
            <w:r w:rsidRPr="008448E1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8448E1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— знаменитыми </w:t>
            </w:r>
            <w:proofErr w:type="spellStart"/>
            <w:r w:rsidRPr="008448E1">
              <w:rPr>
                <w:rFonts w:ascii="Arial" w:eastAsia="Arial" w:hAnsi="Arial" w:cs="Arial"/>
                <w:sz w:val="18"/>
                <w:szCs w:val="18"/>
                <w:lang w:val="ru-RU"/>
              </w:rPr>
              <w:t>бордоскими</w:t>
            </w:r>
            <w:proofErr w:type="spellEnd"/>
            <w:r w:rsidRPr="008448E1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винами, признанными одними из лучших в мире.</w:t>
            </w:r>
          </w:p>
          <w:p w14:paraId="67AB86AA" w14:textId="77777777" w:rsidR="00A61922" w:rsidRPr="00A61922" w:rsidRDefault="00A61922" w:rsidP="00A6192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61922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</w:p>
          <w:p w14:paraId="3A5A2603" w14:textId="77777777" w:rsidR="00A61922" w:rsidRPr="00A61922" w:rsidRDefault="00A61922" w:rsidP="00A61922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*По желанию группы может быть организована</w:t>
            </w:r>
            <w:r w:rsidRPr="008448E1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A61922">
              <w:rPr>
                <w:rFonts w:ascii="Arial" w:hAnsi="Arial" w:cs="Arial"/>
                <w:sz w:val="18"/>
                <w:szCs w:val="18"/>
                <w:lang w:val="ru-RU"/>
              </w:rPr>
              <w:t>оездка в</w:t>
            </w:r>
            <w:r w:rsidRPr="00A6192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1922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Аркашон</w:t>
            </w:r>
            <w:proofErr w:type="spellEnd"/>
            <w:r w:rsidRPr="00A6192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 к Дюне Пила</w:t>
            </w:r>
            <w:r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14:paraId="2F711D67" w14:textId="77777777" w:rsidR="00E95D5F" w:rsidRPr="008448E1" w:rsidRDefault="00A61922" w:rsidP="00897D3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61922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(~575 км) в </w:t>
            </w:r>
            <w:proofErr w:type="spellStart"/>
            <w:r w:rsidRPr="00A61922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A61922">
              <w:rPr>
                <w:rFonts w:ascii="Arial" w:hAnsi="Arial" w:cs="Arial"/>
                <w:sz w:val="18"/>
                <w:szCs w:val="18"/>
                <w:lang w:val="ru-RU"/>
              </w:rPr>
              <w:t xml:space="preserve"> де Мар. Прибытие на курорт поздно вечером либо ночью.</w:t>
            </w: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95D5F" w:rsidRPr="008448E1">
              <w:rPr>
                <w:rFonts w:ascii="Arial" w:hAnsi="Arial" w:cs="Arial"/>
                <w:sz w:val="18"/>
                <w:szCs w:val="18"/>
                <w:lang w:val="ru-RU"/>
              </w:rPr>
              <w:t>Размещение в отеле выбранной категори</w:t>
            </w: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и в </w:t>
            </w:r>
            <w:proofErr w:type="spellStart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де Мар.</w:t>
            </w:r>
          </w:p>
          <w:p w14:paraId="2181C9DE" w14:textId="77777777" w:rsidR="00E95D5F" w:rsidRPr="008448E1" w:rsidRDefault="00E95D5F" w:rsidP="00897D3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– туристический центр Коста Бравы с широким песчаным пляжем. Курорт привлекает множеством ресторанов, баров, дискотек, ночных клубов с танцевальными программами и лазерным шоу, однако этим его прелести не ограничиваются. Город расположился в центре экскурсионной жизни: рядом находится космополитичная Барселона, средневековые </w:t>
            </w:r>
            <w:proofErr w:type="spellStart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Жирона</w:t>
            </w:r>
            <w:proofErr w:type="spellEnd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Бесалу</w:t>
            </w:r>
            <w:proofErr w:type="spellEnd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, удивительные </w:t>
            </w:r>
            <w:proofErr w:type="spellStart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Фигейрас</w:t>
            </w:r>
            <w:proofErr w:type="spellEnd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Пуболь</w:t>
            </w:r>
            <w:proofErr w:type="spellEnd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, живописный </w:t>
            </w:r>
            <w:proofErr w:type="spellStart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Тосса</w:t>
            </w:r>
            <w:proofErr w:type="spellEnd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де Мар и многое другое. Северная часть каталонского побережья по праву считается более живописной, чем южная.</w:t>
            </w:r>
          </w:p>
        </w:tc>
      </w:tr>
      <w:tr w:rsidR="00E95D5F" w:rsidRPr="008448E1" w14:paraId="5CFCD02E" w14:textId="77777777" w:rsidTr="00897D33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14:paraId="676D08F0" w14:textId="77777777" w:rsidR="00E95D5F" w:rsidRPr="008448E1" w:rsidRDefault="00E95D5F" w:rsidP="00897D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>6-11 день: Отдых на курорт</w:t>
            </w:r>
            <w:r w:rsidR="00620DA4"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>е</w:t>
            </w:r>
          </w:p>
        </w:tc>
      </w:tr>
      <w:tr w:rsidR="00E95D5F" w:rsidRPr="00BA3E75" w14:paraId="39AF2919" w14:textId="77777777" w:rsidTr="00897D33">
        <w:trPr>
          <w:trHeight w:val="751"/>
        </w:trPr>
        <w:tc>
          <w:tcPr>
            <w:tcW w:w="10735" w:type="dxa"/>
          </w:tcPr>
          <w:p w14:paraId="69CB4B40" w14:textId="77777777" w:rsidR="00E95D5F" w:rsidRPr="008448E1" w:rsidRDefault="00E95D5F" w:rsidP="00897D3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В свободное время на курорте, кроме отдыха на пляже, предлагаем следующие экскурсии:</w:t>
            </w:r>
          </w:p>
          <w:p w14:paraId="3712CE96" w14:textId="77777777" w:rsidR="00E95D5F" w:rsidRPr="008448E1" w:rsidRDefault="00E95D5F" w:rsidP="00897D3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*Автобусная экскурсия (полдня) Барселона + фонтаны</w:t>
            </w:r>
          </w:p>
          <w:p w14:paraId="678C1F64" w14:textId="77777777" w:rsidR="00E95D5F" w:rsidRPr="008448E1" w:rsidRDefault="00E95D5F" w:rsidP="00897D3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*Автобусная экскурсия (полдня) Монсеррат</w:t>
            </w:r>
          </w:p>
          <w:p w14:paraId="059D2370" w14:textId="77777777" w:rsidR="00E95D5F" w:rsidRPr="008448E1" w:rsidRDefault="00E95D5F" w:rsidP="00897D3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*Автобусная экскурсия (целый день) Монсеррат + Барселона + фонтаны</w:t>
            </w:r>
          </w:p>
          <w:p w14:paraId="78652692" w14:textId="77777777" w:rsidR="00E95D5F" w:rsidRPr="008448E1" w:rsidRDefault="00E95D5F" w:rsidP="00897D3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*Автобусная поездка </w:t>
            </w:r>
            <w:proofErr w:type="spellStart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Тосса</w:t>
            </w:r>
            <w:proofErr w:type="spellEnd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де Мар + дегустация </w:t>
            </w:r>
          </w:p>
          <w:p w14:paraId="5B85B9A8" w14:textId="77777777" w:rsidR="00E95D5F" w:rsidRPr="008448E1" w:rsidRDefault="00E95D5F" w:rsidP="00897D3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*Автобусная экскурсия </w:t>
            </w:r>
            <w:proofErr w:type="spellStart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Жирона+Бесалу</w:t>
            </w:r>
            <w:proofErr w:type="spellEnd"/>
          </w:p>
          <w:p w14:paraId="34303D5F" w14:textId="77777777" w:rsidR="00E95D5F" w:rsidRPr="008448E1" w:rsidRDefault="00E95D5F" w:rsidP="00897D3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*Поездка в Барселону (свободный день)</w:t>
            </w:r>
          </w:p>
        </w:tc>
      </w:tr>
      <w:tr w:rsidR="00E95D5F" w:rsidRPr="008448E1" w14:paraId="18A7E303" w14:textId="77777777" w:rsidTr="00897D33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14:paraId="0FC877C8" w14:textId="77777777" w:rsidR="00E95D5F" w:rsidRPr="008448E1" w:rsidRDefault="00620DA4" w:rsidP="00897D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12 </w:t>
            </w:r>
            <w:proofErr w:type="gramStart"/>
            <w:r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день:  </w:t>
            </w:r>
            <w:proofErr w:type="spellStart"/>
            <w:r w:rsidR="00A92E85"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Арль</w:t>
            </w:r>
            <w:proofErr w:type="spellEnd"/>
            <w:proofErr w:type="gramEnd"/>
            <w:r w:rsidR="00A92E85"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>* - Лион</w:t>
            </w:r>
          </w:p>
        </w:tc>
      </w:tr>
      <w:tr w:rsidR="00E95D5F" w:rsidRPr="00BA3E75" w14:paraId="41D1927A" w14:textId="77777777" w:rsidTr="00897D33">
        <w:trPr>
          <w:trHeight w:val="461"/>
        </w:trPr>
        <w:tc>
          <w:tcPr>
            <w:tcW w:w="10735" w:type="dxa"/>
          </w:tcPr>
          <w:p w14:paraId="7BBCBC22" w14:textId="77777777" w:rsidR="00F367CB" w:rsidRPr="008448E1" w:rsidRDefault="00F367CB" w:rsidP="00F367C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67CB">
              <w:rPr>
                <w:rFonts w:ascii="Arial" w:hAnsi="Arial" w:cs="Arial"/>
                <w:sz w:val="18"/>
                <w:szCs w:val="18"/>
                <w:lang w:val="ru-RU"/>
              </w:rPr>
              <w:t>Ранний завтрак (возможен завтрак сухим пайком).</w:t>
            </w:r>
          </w:p>
          <w:p w14:paraId="128A6096" w14:textId="77777777" w:rsidR="00F367CB" w:rsidRPr="00F367CB" w:rsidRDefault="00F367CB" w:rsidP="00F367C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*По пути в Лион при желании группы возможна дополнительная экскурсия в </w:t>
            </w:r>
            <w:proofErr w:type="spellStart"/>
            <w:r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Арль</w:t>
            </w:r>
            <w:proofErr w:type="spellEnd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61A81443" w14:textId="77777777" w:rsidR="00F367CB" w:rsidRPr="00F367CB" w:rsidRDefault="00F367CB" w:rsidP="00F367C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67CB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(~580 км) в </w:t>
            </w:r>
            <w:r w:rsidRPr="00F367CB">
              <w:rPr>
                <w:rFonts w:ascii="Arial" w:hAnsi="Arial" w:cs="Arial"/>
                <w:b/>
                <w:sz w:val="18"/>
                <w:szCs w:val="18"/>
                <w:lang w:val="ru-RU"/>
              </w:rPr>
              <w:t>Лион</w:t>
            </w:r>
            <w:r w:rsidRPr="008448E1">
              <w:rPr>
                <w:rFonts w:ascii="Arial" w:hAnsi="Arial" w:cs="Arial"/>
                <w:sz w:val="18"/>
                <w:szCs w:val="18"/>
                <w:lang w:val="ru-RU" w:bidi="ar-SA"/>
              </w:rPr>
              <w:t xml:space="preserve"> - третий по величине город Франции, административный центр региона Рона-Альпы и известную гастрономическую столицу Франции.</w:t>
            </w: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367CB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</w:p>
          <w:p w14:paraId="081E29E8" w14:textId="77777777" w:rsidR="00F367CB" w:rsidRPr="00F367CB" w:rsidRDefault="00F367CB" w:rsidP="00F367C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367CB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</w:t>
            </w:r>
          </w:p>
          <w:p w14:paraId="083A5B69" w14:textId="77777777" w:rsidR="00E95D5F" w:rsidRPr="008448E1" w:rsidRDefault="00F367CB" w:rsidP="00F367C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Переезд (~80 км) на ночлег в отеле на территории Франции.</w:t>
            </w:r>
          </w:p>
        </w:tc>
      </w:tr>
      <w:tr w:rsidR="00E95D5F" w:rsidRPr="008448E1" w14:paraId="6850F7BD" w14:textId="77777777" w:rsidTr="00897D33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14:paraId="1FED292A" w14:textId="77777777" w:rsidR="00E95D5F" w:rsidRPr="008448E1" w:rsidRDefault="00E95D5F" w:rsidP="00897D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>13</w:t>
            </w:r>
            <w:r w:rsidRPr="008448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448E1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A92E85"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>Бон - Дижон</w:t>
            </w:r>
          </w:p>
        </w:tc>
      </w:tr>
      <w:tr w:rsidR="00E95D5F" w:rsidRPr="00BA3E75" w14:paraId="22333A4C" w14:textId="77777777" w:rsidTr="00897D33">
        <w:trPr>
          <w:trHeight w:val="412"/>
        </w:trPr>
        <w:tc>
          <w:tcPr>
            <w:tcW w:w="10735" w:type="dxa"/>
          </w:tcPr>
          <w:p w14:paraId="053CF271" w14:textId="77777777" w:rsidR="009D0B2D" w:rsidRPr="009D0B2D" w:rsidRDefault="009D0B2D" w:rsidP="009D0B2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D0B2D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14:paraId="0E2D984B" w14:textId="59ACA0CE" w:rsidR="009D0B2D" w:rsidRPr="009D0B2D" w:rsidRDefault="009D0B2D" w:rsidP="009D0B2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D0B2D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(~80 км) в </w:t>
            </w:r>
            <w:r w:rsidRPr="009D0B2D">
              <w:rPr>
                <w:rFonts w:ascii="Arial" w:hAnsi="Arial" w:cs="Arial"/>
                <w:b/>
                <w:sz w:val="18"/>
                <w:szCs w:val="18"/>
                <w:lang w:val="ru-RU"/>
              </w:rPr>
              <w:t>Бон</w:t>
            </w: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- некогда столичный центр Бургундии сейчас занимает одно из лидирующих мест среди других </w:t>
            </w: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французских городов, посещаемых туристами со всего мира. Именно в этом крае производится более десятка различных винных сортов, которые отличаются друг от друга ароматом и вкусом. Гостей города готовы радушно встретить хозяева местных ресторанчиков и кафе, в которых потчуют посетителей изысками местной кухни</w:t>
            </w:r>
            <w:bookmarkStart w:id="0" w:name="_GoBack"/>
            <w:r w:rsidR="00BA3E75" w:rsidRPr="00BA3E75">
              <w:rPr>
                <w:rFonts w:ascii="Arial" w:hAnsi="Arial" w:cs="Arial"/>
                <w:sz w:val="18"/>
                <w:szCs w:val="18"/>
                <w:lang w:val="ru-RU"/>
              </w:rPr>
              <w:fldChar w:fldCharType="begin"/>
            </w:r>
            <w:r w:rsidR="00BA3E75" w:rsidRPr="00BA3E75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HYPERLINK "https://dl-navigator.by" </w:instrText>
            </w:r>
            <w:r w:rsidR="00BA3E75" w:rsidRPr="00BA3E75">
              <w:rPr>
                <w:rFonts w:ascii="Arial" w:hAnsi="Arial" w:cs="Arial"/>
                <w:sz w:val="18"/>
                <w:szCs w:val="18"/>
                <w:lang w:val="ru-RU"/>
              </w:rPr>
            </w:r>
            <w:r w:rsidR="00BA3E75" w:rsidRPr="00BA3E75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BA3E75">
              <w:rPr>
                <w:rStyle w:val="af1"/>
                <w:rFonts w:ascii="Arial" w:hAnsi="Arial" w:cs="Arial"/>
                <w:color w:val="auto"/>
                <w:sz w:val="18"/>
                <w:szCs w:val="18"/>
                <w:u w:val="none"/>
                <w:lang w:val="ru-RU"/>
              </w:rPr>
              <w:t>.</w:t>
            </w:r>
            <w:r w:rsidR="00BA3E75" w:rsidRPr="00BA3E75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bookmarkEnd w:id="0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D0B2D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</w:p>
          <w:p w14:paraId="0638346A" w14:textId="77777777" w:rsidR="009D0B2D" w:rsidRPr="009D0B2D" w:rsidRDefault="009D0B2D" w:rsidP="009D0B2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D0B2D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14:paraId="353F7EB4" w14:textId="77777777" w:rsidR="009D0B2D" w:rsidRPr="009D0B2D" w:rsidRDefault="009D0B2D" w:rsidP="009D0B2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D0B2D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(~50 км) в </w:t>
            </w:r>
            <w:r w:rsidRPr="009D0B2D">
              <w:rPr>
                <w:rFonts w:ascii="Arial" w:hAnsi="Arial" w:cs="Arial"/>
                <w:b/>
                <w:sz w:val="18"/>
                <w:szCs w:val="18"/>
                <w:lang w:val="ru-RU"/>
              </w:rPr>
              <w:t>Дижон</w:t>
            </w: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 - современную столицу Бургундии и центр департамента Кот-</w:t>
            </w:r>
            <w:proofErr w:type="spellStart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д’Ор</w:t>
            </w:r>
            <w:proofErr w:type="spellEnd"/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, обладатель долгой и богатой событиями истории, оставившей в наследство своим жителям прекрасную архитектуру, второй по величине после парижского Лувра музей изобразительных ис</w:t>
            </w:r>
            <w:r w:rsidR="007D2C2B">
              <w:rPr>
                <w:rFonts w:ascii="Arial" w:hAnsi="Arial" w:cs="Arial"/>
                <w:sz w:val="18"/>
                <w:szCs w:val="18"/>
                <w:lang w:val="ru-RU"/>
              </w:rPr>
              <w:t>кусств</w:t>
            </w: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 xml:space="preserve">, первоклассную гастрономию и уникальный природный ландшафт. </w:t>
            </w:r>
            <w:r w:rsidRPr="009D0B2D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</w:p>
          <w:p w14:paraId="5FECA212" w14:textId="77777777" w:rsidR="009D0B2D" w:rsidRPr="009D0B2D" w:rsidRDefault="009D0B2D" w:rsidP="009D0B2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D0B2D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14:paraId="14126ED9" w14:textId="77777777" w:rsidR="00E95D5F" w:rsidRPr="008448E1" w:rsidRDefault="009D0B2D" w:rsidP="009D0B2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D0B2D">
              <w:rPr>
                <w:rFonts w:ascii="Arial" w:hAnsi="Arial" w:cs="Arial"/>
                <w:sz w:val="18"/>
                <w:szCs w:val="18"/>
                <w:lang w:val="ru-RU"/>
              </w:rPr>
              <w:t>Переезд (~400 км) на ночлег в отеле на территории Германии.</w:t>
            </w:r>
          </w:p>
        </w:tc>
      </w:tr>
      <w:tr w:rsidR="00E95D5F" w:rsidRPr="008448E1" w14:paraId="7D276A67" w14:textId="77777777" w:rsidTr="00897D33">
        <w:trPr>
          <w:trHeight w:val="141"/>
        </w:trPr>
        <w:tc>
          <w:tcPr>
            <w:tcW w:w="10735" w:type="dxa"/>
            <w:shd w:val="clear" w:color="auto" w:fill="B8CCE4" w:themeFill="accent1" w:themeFillTint="66"/>
          </w:tcPr>
          <w:p w14:paraId="225049AE" w14:textId="77777777" w:rsidR="00E95D5F" w:rsidRPr="008448E1" w:rsidRDefault="00E95D5F" w:rsidP="00897D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>14</w:t>
            </w:r>
            <w:r w:rsidRPr="008448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448E1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="00496CDF"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85766F">
              <w:rPr>
                <w:rFonts w:ascii="Arial" w:hAnsi="Arial" w:cs="Arial"/>
                <w:b/>
                <w:sz w:val="18"/>
                <w:szCs w:val="18"/>
                <w:lang w:val="ru-RU"/>
              </w:rPr>
              <w:t>Гейдельберг</w:t>
            </w:r>
            <w:r w:rsidR="00A92E85"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>* - Вюрцбург</w:t>
            </w:r>
          </w:p>
        </w:tc>
      </w:tr>
      <w:tr w:rsidR="007D2C2B" w:rsidRPr="00BA3E75" w14:paraId="04407CB0" w14:textId="77777777" w:rsidTr="00897D33">
        <w:trPr>
          <w:trHeight w:val="638"/>
        </w:trPr>
        <w:tc>
          <w:tcPr>
            <w:tcW w:w="10735" w:type="dxa"/>
          </w:tcPr>
          <w:p w14:paraId="6C29FB95" w14:textId="77777777" w:rsidR="007D2C2B" w:rsidRDefault="007D2C2B" w:rsidP="007D2C2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14:paraId="21A5813C" w14:textId="77777777" w:rsidR="00B6280C" w:rsidRDefault="00B6280C" w:rsidP="00833E7D">
            <w:pPr>
              <w:jc w:val="both"/>
              <w:rPr>
                <w:rFonts w:ascii="Arial" w:hAnsi="Arial" w:cs="Arial"/>
                <w:sz w:val="18"/>
                <w:szCs w:val="18"/>
                <w:lang w:val="ru-RU" w:bidi="ar-SA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*При желании группы по пути в Вюрцбург возможна организация экскурсии в </w:t>
            </w:r>
            <w:r w:rsidRPr="00B6280C">
              <w:rPr>
                <w:rFonts w:ascii="Arial" w:hAnsi="Arial" w:cs="Arial"/>
                <w:b/>
                <w:sz w:val="18"/>
                <w:szCs w:val="18"/>
                <w:lang w:val="ru-RU"/>
              </w:rPr>
              <w:t>Гейдельберге</w:t>
            </w:r>
            <w:r w:rsidR="00DD29FF">
              <w:rPr>
                <w:rFonts w:ascii="Arial" w:hAnsi="Arial" w:cs="Arial"/>
                <w:sz w:val="18"/>
                <w:szCs w:val="18"/>
                <w:lang w:val="ru-RU"/>
              </w:rPr>
              <w:t xml:space="preserve"> – одном из сам</w:t>
            </w:r>
            <w:r w:rsidR="00833E7D">
              <w:rPr>
                <w:rFonts w:ascii="Arial" w:hAnsi="Arial" w:cs="Arial"/>
                <w:sz w:val="18"/>
                <w:szCs w:val="18"/>
                <w:lang w:val="ru-RU"/>
              </w:rPr>
              <w:t>ых городов Германии</w:t>
            </w:r>
            <w:r w:rsidR="00DD29FF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833E7D" w:rsidRPr="00833E7D">
              <w:rPr>
                <w:rFonts w:ascii="Arial" w:hAnsi="Arial" w:cs="Arial"/>
                <w:sz w:val="18"/>
                <w:szCs w:val="18"/>
                <w:lang w:val="ru-RU" w:bidi="ar-SA"/>
              </w:rPr>
              <w:t>Именно здесь археологи нашли останки первого человека в Европе, поэтому предполагают, что заселение этой части континента началось отсюда.</w:t>
            </w:r>
          </w:p>
          <w:p w14:paraId="655BA93F" w14:textId="77777777" w:rsidR="00B6280C" w:rsidRPr="00B6280C" w:rsidRDefault="007D2C2B" w:rsidP="00B6280C">
            <w:pPr>
              <w:jc w:val="both"/>
              <w:rPr>
                <w:rFonts w:ascii="Arial" w:hAnsi="Arial" w:cs="Arial"/>
                <w:sz w:val="18"/>
                <w:szCs w:val="18"/>
                <w:lang w:val="ru-RU" w:bidi="ar-SA"/>
              </w:rPr>
            </w:pPr>
            <w:r w:rsidRPr="0068363F">
              <w:rPr>
                <w:rFonts w:ascii="Arial" w:hAnsi="Arial" w:cs="Arial"/>
                <w:sz w:val="18"/>
                <w:szCs w:val="18"/>
                <w:lang w:val="ru-RU"/>
              </w:rPr>
              <w:t>Переезд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(~190</w:t>
            </w:r>
            <w:r w:rsidRPr="0068363F">
              <w:rPr>
                <w:rFonts w:ascii="Arial" w:hAnsi="Arial" w:cs="Arial"/>
                <w:sz w:val="18"/>
                <w:szCs w:val="18"/>
                <w:lang w:val="ru-RU"/>
              </w:rPr>
              <w:t xml:space="preserve"> км)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Pr="007D2C2B">
              <w:rPr>
                <w:rFonts w:ascii="Arial" w:hAnsi="Arial" w:cs="Arial"/>
                <w:b/>
                <w:sz w:val="18"/>
                <w:szCs w:val="18"/>
                <w:lang w:val="ru-RU"/>
              </w:rPr>
              <w:t>Вюрцбург</w:t>
            </w:r>
            <w:r w:rsidR="00B6280C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="00B6280C" w:rsidRPr="00B6280C">
              <w:rPr>
                <w:rFonts w:ascii="Arial" w:hAnsi="Arial" w:cs="Arial"/>
                <w:sz w:val="18"/>
                <w:szCs w:val="18"/>
                <w:lang w:val="ru-RU" w:bidi="ar-SA"/>
              </w:rPr>
              <w:t>город, собранный вручную, чуть ли не по камушку, в суровые послевоенные годы. И пусть сейчас в большинстве церквей от средневековья остались лишь фундамент и немного декора, а улицы уже вряд ли помнят топот всадников Барбароссы, Вюрцбург по-прежнему выглядит уютным старинным городком.</w:t>
            </w:r>
          </w:p>
          <w:p w14:paraId="0878B68C" w14:textId="77777777" w:rsidR="007D2C2B" w:rsidRDefault="00B6280C" w:rsidP="00B628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280C">
              <w:rPr>
                <w:rFonts w:ascii="Arial" w:hAnsi="Arial" w:cs="Arial"/>
                <w:sz w:val="18"/>
                <w:szCs w:val="18"/>
                <w:lang w:val="ru-RU" w:bidi="ar-SA"/>
              </w:rPr>
              <w:t>А главная, непреходящая гордость этого франконского города – его виноградники. Традициям местного виноделия уже более семи столетий и узнать о них можно в любое время в любом питейном заведении.</w:t>
            </w:r>
          </w:p>
          <w:p w14:paraId="19FFD87A" w14:textId="77777777" w:rsidR="007D2C2B" w:rsidRDefault="007D2C2B" w:rsidP="007D2C2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</w:p>
          <w:p w14:paraId="07207BF8" w14:textId="77777777" w:rsidR="007D2C2B" w:rsidRPr="00DC20F2" w:rsidRDefault="007D2C2B" w:rsidP="007D2C2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8363F">
              <w:rPr>
                <w:rFonts w:ascii="Arial" w:hAnsi="Arial" w:cs="Arial"/>
                <w:sz w:val="18"/>
                <w:szCs w:val="18"/>
                <w:lang w:val="ru-RU"/>
              </w:rPr>
              <w:t>Переезд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(~475 </w:t>
            </w:r>
            <w:r w:rsidRPr="0068363F">
              <w:rPr>
                <w:rFonts w:ascii="Arial" w:hAnsi="Arial" w:cs="Arial"/>
                <w:sz w:val="18"/>
                <w:szCs w:val="18"/>
                <w:lang w:val="ru-RU"/>
              </w:rPr>
              <w:t xml:space="preserve">км)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 ночлег в отеле на территории Польши.</w:t>
            </w:r>
          </w:p>
        </w:tc>
      </w:tr>
      <w:tr w:rsidR="007D2C2B" w:rsidRPr="008448E1" w14:paraId="3CE904B0" w14:textId="77777777" w:rsidTr="00897D33">
        <w:trPr>
          <w:trHeight w:val="56"/>
        </w:trPr>
        <w:tc>
          <w:tcPr>
            <w:tcW w:w="10735" w:type="dxa"/>
            <w:shd w:val="clear" w:color="auto" w:fill="B8CCE4" w:themeFill="accent1" w:themeFillTint="66"/>
          </w:tcPr>
          <w:p w14:paraId="38FC2A21" w14:textId="77777777" w:rsidR="007D2C2B" w:rsidRPr="008448E1" w:rsidRDefault="007D2C2B" w:rsidP="007D2C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15 день: </w:t>
            </w:r>
            <w:r w:rsidR="00E62734">
              <w:rPr>
                <w:rFonts w:ascii="Arial" w:hAnsi="Arial" w:cs="Arial"/>
                <w:b/>
                <w:sz w:val="18"/>
                <w:szCs w:val="18"/>
                <w:lang w:val="ru-RU"/>
              </w:rPr>
              <w:t>Вроцлав</w:t>
            </w:r>
            <w:r w:rsidRPr="008448E1">
              <w:rPr>
                <w:rFonts w:ascii="Arial" w:hAnsi="Arial" w:cs="Arial"/>
                <w:sz w:val="18"/>
                <w:szCs w:val="18"/>
                <w:lang w:val="ru-RU"/>
              </w:rPr>
              <w:t>*–</w:t>
            </w:r>
            <w:r w:rsidRPr="008448E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с возвращением!</w:t>
            </w:r>
          </w:p>
        </w:tc>
      </w:tr>
      <w:tr w:rsidR="007D2C2B" w:rsidRPr="00BA3E75" w14:paraId="71120F1A" w14:textId="77777777" w:rsidTr="00897D33">
        <w:trPr>
          <w:trHeight w:val="638"/>
        </w:trPr>
        <w:tc>
          <w:tcPr>
            <w:tcW w:w="10735" w:type="dxa"/>
          </w:tcPr>
          <w:p w14:paraId="52659F77" w14:textId="77777777" w:rsidR="007D2C2B" w:rsidRPr="007D2C2B" w:rsidRDefault="007D2C2B" w:rsidP="007D2C2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D2C2B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14:paraId="1FA375AB" w14:textId="77777777" w:rsidR="00E62734" w:rsidRDefault="007D2C2B" w:rsidP="007D2C2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D2C2B"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(~730 км) по Польше. </w:t>
            </w:r>
          </w:p>
          <w:p w14:paraId="5CE5E800" w14:textId="77777777" w:rsidR="00E62734" w:rsidRDefault="00E62734" w:rsidP="007D2C2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*По желанию группы возможна организация дополнительной экскурсии во </w:t>
            </w:r>
            <w:r w:rsidRPr="00E62734">
              <w:rPr>
                <w:rFonts w:ascii="Arial" w:hAnsi="Arial" w:cs="Arial"/>
                <w:b/>
                <w:sz w:val="18"/>
                <w:szCs w:val="18"/>
                <w:lang w:val="ru-RU"/>
              </w:rPr>
              <w:t>Вроцлав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14:paraId="7B0241C1" w14:textId="77777777" w:rsidR="007D2C2B" w:rsidRPr="007D2C2B" w:rsidRDefault="007D2C2B" w:rsidP="007D2C2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D2C2B">
              <w:rPr>
                <w:rFonts w:ascii="Arial" w:hAnsi="Arial" w:cs="Arial"/>
                <w:sz w:val="18"/>
                <w:szCs w:val="18"/>
                <w:lang w:val="ru-RU"/>
              </w:rPr>
              <w:t xml:space="preserve"> Прохождение границы.</w:t>
            </w:r>
          </w:p>
          <w:p w14:paraId="20A18FB0" w14:textId="77777777" w:rsidR="007D2C2B" w:rsidRPr="008448E1" w:rsidRDefault="007D2C2B" w:rsidP="007D2C2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D2C2B"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(~350 км) по </w:t>
            </w:r>
            <w:r w:rsidR="00395D1E">
              <w:rPr>
                <w:rFonts w:ascii="Arial" w:hAnsi="Arial" w:cs="Arial"/>
                <w:sz w:val="18"/>
                <w:szCs w:val="18"/>
                <w:lang w:val="ru-RU"/>
              </w:rPr>
              <w:t xml:space="preserve">территории </w:t>
            </w:r>
            <w:r w:rsidRPr="007D2C2B">
              <w:rPr>
                <w:rFonts w:ascii="Arial" w:hAnsi="Arial" w:cs="Arial"/>
                <w:sz w:val="18"/>
                <w:szCs w:val="18"/>
                <w:lang w:val="ru-RU"/>
              </w:rPr>
              <w:t>РБ.</w:t>
            </w:r>
            <w:r w:rsidR="00395D1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D2C2B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поздно ночью либо утром следующего дня.</w:t>
            </w:r>
          </w:p>
        </w:tc>
      </w:tr>
    </w:tbl>
    <w:p w14:paraId="5CDA532D" w14:textId="77777777" w:rsidR="00E95D5F" w:rsidRPr="0085766F" w:rsidRDefault="00E95D5F" w:rsidP="00C0759C">
      <w:pPr>
        <w:adjustRightInd w:val="0"/>
        <w:ind w:left="180" w:firstLine="180"/>
        <w:jc w:val="center"/>
        <w:rPr>
          <w:rFonts w:ascii="Arial" w:hAnsi="Arial" w:cs="Arial"/>
          <w:color w:val="221E1F"/>
          <w:sz w:val="14"/>
          <w:szCs w:val="18"/>
          <w:lang w:val="ru-RU"/>
        </w:rPr>
      </w:pPr>
      <w:r w:rsidRPr="0085766F">
        <w:rPr>
          <w:rFonts w:ascii="Arial" w:hAnsi="Arial" w:cs="Arial"/>
          <w:color w:val="221E1F"/>
          <w:sz w:val="14"/>
          <w:szCs w:val="18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14:paraId="3EB5D391" w14:textId="77777777" w:rsidR="00E95D5F" w:rsidRPr="0085766F" w:rsidRDefault="00E95D5F" w:rsidP="00C0759C">
      <w:pPr>
        <w:ind w:left="180" w:firstLine="180"/>
        <w:jc w:val="center"/>
        <w:rPr>
          <w:rFonts w:ascii="Arial" w:hAnsi="Arial" w:cs="Arial"/>
          <w:b/>
          <w:iCs/>
          <w:sz w:val="14"/>
          <w:szCs w:val="18"/>
          <w:lang w:val="ru-RU"/>
        </w:rPr>
      </w:pPr>
      <w:r w:rsidRPr="0085766F">
        <w:rPr>
          <w:rFonts w:ascii="Arial" w:hAnsi="Arial" w:cs="Arial"/>
          <w:b/>
          <w:iCs/>
          <w:sz w:val="14"/>
          <w:szCs w:val="18"/>
          <w:lang w:val="ru-RU"/>
        </w:rPr>
        <w:t>(!) Прибытие в отели  по программе в отдельных случаях возможно после 24.00</w:t>
      </w:r>
    </w:p>
    <w:p w14:paraId="608242EE" w14:textId="77777777" w:rsidR="00E95D5F" w:rsidRPr="0085766F" w:rsidRDefault="00E95D5F" w:rsidP="00C0759C">
      <w:pPr>
        <w:ind w:left="180" w:firstLine="180"/>
        <w:jc w:val="center"/>
        <w:rPr>
          <w:rFonts w:ascii="Arial" w:hAnsi="Arial" w:cs="Arial"/>
          <w:iCs/>
          <w:sz w:val="14"/>
          <w:szCs w:val="18"/>
          <w:lang w:val="ru-RU"/>
        </w:rPr>
      </w:pPr>
      <w:r w:rsidRPr="0085766F">
        <w:rPr>
          <w:rFonts w:ascii="Arial" w:hAnsi="Arial" w:cs="Arial"/>
          <w:iCs/>
          <w:sz w:val="14"/>
          <w:szCs w:val="18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1C30B3">
        <w:rPr>
          <w:rFonts w:ascii="Arial" w:hAnsi="Arial" w:cs="Arial"/>
          <w:iCs/>
          <w:sz w:val="14"/>
          <w:szCs w:val="18"/>
          <w:lang w:val="ru-RU"/>
        </w:rPr>
        <w:t xml:space="preserve">границах, пробками на дорогах. Фирма </w:t>
      </w:r>
      <w:r w:rsidRPr="0085766F">
        <w:rPr>
          <w:rFonts w:ascii="Arial" w:hAnsi="Arial" w:cs="Arial"/>
          <w:iCs/>
          <w:sz w:val="14"/>
          <w:szCs w:val="18"/>
          <w:lang w:val="ru-RU"/>
        </w:rPr>
        <w:t>не несет ответственности за предоставление дополнительных услуг, предусмотренных программой тура, но не включенных в стоимость.</w:t>
      </w:r>
    </w:p>
    <w:p w14:paraId="004E9BD3" w14:textId="77777777" w:rsidR="00E95D5F" w:rsidRPr="008448E1" w:rsidRDefault="00E95D5F" w:rsidP="00E95D5F">
      <w:pPr>
        <w:spacing w:after="120"/>
        <w:rPr>
          <w:rFonts w:ascii="Arial" w:eastAsia="Arial" w:hAnsi="Arial" w:cs="Arial"/>
          <w:sz w:val="18"/>
          <w:szCs w:val="18"/>
          <w:lang w:val="ru-RU"/>
        </w:rPr>
      </w:pPr>
    </w:p>
    <w:p w14:paraId="62BCAEB0" w14:textId="77777777" w:rsidR="00E95D5F" w:rsidRPr="008448E1" w:rsidRDefault="00E95D5F" w:rsidP="00E95D5F">
      <w:pPr>
        <w:rPr>
          <w:rFonts w:ascii="Arial" w:hAnsi="Arial" w:cs="Arial"/>
          <w:b/>
          <w:sz w:val="18"/>
          <w:szCs w:val="18"/>
          <w:lang w:val="ru-RU"/>
        </w:rPr>
      </w:pPr>
      <w:r w:rsidRPr="008448E1">
        <w:rPr>
          <w:rFonts w:ascii="Arial" w:hAnsi="Arial" w:cs="Arial"/>
          <w:b/>
          <w:sz w:val="18"/>
          <w:szCs w:val="18"/>
          <w:lang w:val="ru-RU"/>
        </w:rPr>
        <w:t>В базовую стоимость входит:</w:t>
      </w:r>
    </w:p>
    <w:p w14:paraId="7B868940" w14:textId="77777777" w:rsidR="00E95D5F" w:rsidRPr="008448E1" w:rsidRDefault="00E95D5F" w:rsidP="00E95D5F">
      <w:pPr>
        <w:ind w:left="720"/>
        <w:rPr>
          <w:rFonts w:ascii="Arial" w:hAnsi="Arial" w:cs="Arial"/>
          <w:sz w:val="18"/>
          <w:szCs w:val="18"/>
          <w:lang w:val="ru-RU"/>
        </w:rPr>
      </w:pPr>
    </w:p>
    <w:p w14:paraId="734C5961" w14:textId="77777777" w:rsidR="00E95D5F" w:rsidRPr="008448E1" w:rsidRDefault="00E95D5F" w:rsidP="00E95D5F">
      <w:pPr>
        <w:numPr>
          <w:ilvl w:val="0"/>
          <w:numId w:val="40"/>
        </w:numPr>
        <w:rPr>
          <w:rFonts w:ascii="Arial" w:hAnsi="Arial" w:cs="Arial"/>
          <w:sz w:val="18"/>
          <w:szCs w:val="18"/>
          <w:lang w:val="ru-RU"/>
        </w:rPr>
      </w:pPr>
      <w:r w:rsidRPr="008448E1">
        <w:rPr>
          <w:rFonts w:ascii="Arial" w:hAnsi="Arial" w:cs="Arial"/>
          <w:i/>
          <w:sz w:val="18"/>
          <w:szCs w:val="18"/>
          <w:lang w:val="ru-RU"/>
        </w:rPr>
        <w:t>Проезд</w:t>
      </w:r>
      <w:r w:rsidRPr="008448E1">
        <w:rPr>
          <w:rFonts w:ascii="Arial" w:hAnsi="Arial" w:cs="Arial"/>
          <w:sz w:val="18"/>
          <w:szCs w:val="18"/>
          <w:lang w:val="ru-RU"/>
        </w:rPr>
        <w:t xml:space="preserve"> автобусом туристического класса вместимостью от 20 до 67 мест: кондиционер, туалет для экстренных ситуаций, видео, один или два монитора, откидывающиеся сиденья.</w:t>
      </w:r>
    </w:p>
    <w:p w14:paraId="530DC544" w14:textId="77777777" w:rsidR="00E95D5F" w:rsidRPr="008448E1" w:rsidRDefault="00E95D5F" w:rsidP="00E95D5F">
      <w:pPr>
        <w:numPr>
          <w:ilvl w:val="0"/>
          <w:numId w:val="40"/>
        </w:numPr>
        <w:rPr>
          <w:rFonts w:ascii="Arial" w:hAnsi="Arial" w:cs="Arial"/>
          <w:sz w:val="18"/>
          <w:szCs w:val="18"/>
          <w:lang w:val="ru-RU"/>
        </w:rPr>
      </w:pPr>
      <w:r w:rsidRPr="008448E1">
        <w:rPr>
          <w:rFonts w:ascii="Arial" w:hAnsi="Arial" w:cs="Arial"/>
          <w:i/>
          <w:sz w:val="18"/>
          <w:szCs w:val="18"/>
          <w:lang w:val="ru-RU"/>
        </w:rPr>
        <w:t>Проживание</w:t>
      </w:r>
      <w:r w:rsidR="006154F4" w:rsidRPr="008448E1">
        <w:rPr>
          <w:rFonts w:ascii="Arial" w:hAnsi="Arial" w:cs="Arial"/>
          <w:sz w:val="18"/>
          <w:szCs w:val="18"/>
          <w:lang w:val="ru-RU"/>
        </w:rPr>
        <w:t xml:space="preserve"> 7</w:t>
      </w:r>
      <w:r w:rsidR="00223532" w:rsidRPr="008448E1">
        <w:rPr>
          <w:rFonts w:ascii="Arial" w:hAnsi="Arial" w:cs="Arial"/>
          <w:sz w:val="18"/>
          <w:szCs w:val="18"/>
          <w:lang w:val="ru-RU"/>
        </w:rPr>
        <w:t xml:space="preserve"> ночей в </w:t>
      </w:r>
      <w:r w:rsidRPr="008448E1">
        <w:rPr>
          <w:rFonts w:ascii="Arial" w:hAnsi="Arial" w:cs="Arial"/>
          <w:sz w:val="18"/>
          <w:szCs w:val="18"/>
          <w:lang w:val="ru-RU"/>
        </w:rPr>
        <w:t>отелях тур</w:t>
      </w:r>
      <w:r w:rsidR="00894FCF" w:rsidRPr="008448E1">
        <w:rPr>
          <w:rFonts w:ascii="Arial" w:hAnsi="Arial" w:cs="Arial"/>
          <w:sz w:val="18"/>
          <w:szCs w:val="18"/>
          <w:lang w:val="ru-RU"/>
        </w:rPr>
        <w:t>истического класса стандарта 2-4</w:t>
      </w:r>
      <w:r w:rsidRPr="008448E1">
        <w:rPr>
          <w:rFonts w:ascii="Arial" w:hAnsi="Arial" w:cs="Arial"/>
          <w:sz w:val="18"/>
          <w:szCs w:val="18"/>
          <w:lang w:val="ru-RU"/>
        </w:rPr>
        <w:t xml:space="preserve">* </w:t>
      </w:r>
      <w:r w:rsidR="00894FCF" w:rsidRPr="008448E1">
        <w:rPr>
          <w:rFonts w:ascii="Arial" w:hAnsi="Arial" w:cs="Arial"/>
          <w:sz w:val="18"/>
          <w:szCs w:val="18"/>
          <w:lang w:val="ru-RU"/>
        </w:rPr>
        <w:t xml:space="preserve">либо без категории </w:t>
      </w:r>
      <w:r w:rsidRPr="008448E1">
        <w:rPr>
          <w:rFonts w:ascii="Arial" w:hAnsi="Arial" w:cs="Arial"/>
          <w:sz w:val="18"/>
          <w:szCs w:val="18"/>
          <w:lang w:val="ru-RU"/>
        </w:rPr>
        <w:t>с удобствами (</w:t>
      </w:r>
      <w:proofErr w:type="spellStart"/>
      <w:r w:rsidRPr="008448E1">
        <w:rPr>
          <w:rFonts w:ascii="Arial" w:hAnsi="Arial" w:cs="Arial"/>
          <w:sz w:val="18"/>
          <w:szCs w:val="18"/>
          <w:lang w:val="ru-RU"/>
        </w:rPr>
        <w:t>душ+туалет</w:t>
      </w:r>
      <w:proofErr w:type="spellEnd"/>
      <w:r w:rsidRPr="008448E1">
        <w:rPr>
          <w:rFonts w:ascii="Arial" w:hAnsi="Arial" w:cs="Arial"/>
          <w:sz w:val="18"/>
          <w:szCs w:val="18"/>
          <w:lang w:val="ru-RU"/>
        </w:rPr>
        <w:t xml:space="preserve">) в номере, двух- трехместное размещение в ходе экскурсионной программы. </w:t>
      </w:r>
    </w:p>
    <w:p w14:paraId="52559240" w14:textId="77777777" w:rsidR="00E95D5F" w:rsidRPr="008448E1" w:rsidRDefault="00E95D5F" w:rsidP="00E95D5F">
      <w:pPr>
        <w:numPr>
          <w:ilvl w:val="0"/>
          <w:numId w:val="40"/>
        </w:numPr>
        <w:rPr>
          <w:rFonts w:ascii="Arial" w:hAnsi="Arial" w:cs="Arial"/>
          <w:sz w:val="18"/>
          <w:szCs w:val="18"/>
          <w:lang w:val="ru-RU"/>
        </w:rPr>
      </w:pPr>
      <w:r w:rsidRPr="008448E1">
        <w:rPr>
          <w:rFonts w:ascii="Arial" w:hAnsi="Arial" w:cs="Arial"/>
          <w:i/>
          <w:sz w:val="18"/>
          <w:szCs w:val="18"/>
          <w:lang w:val="ru-RU"/>
        </w:rPr>
        <w:t>Проживание</w:t>
      </w:r>
      <w:r w:rsidRPr="008448E1">
        <w:rPr>
          <w:rFonts w:ascii="Arial" w:hAnsi="Arial" w:cs="Arial"/>
          <w:sz w:val="18"/>
          <w:szCs w:val="18"/>
          <w:lang w:val="ru-RU"/>
        </w:rPr>
        <w:t xml:space="preserve"> 7 ночей в отеле выбранной категории, двух-трехместное размещение на курорте.</w:t>
      </w:r>
    </w:p>
    <w:p w14:paraId="37D88535" w14:textId="77777777" w:rsidR="00E95D5F" w:rsidRPr="008448E1" w:rsidRDefault="00E95D5F" w:rsidP="00E95D5F">
      <w:pPr>
        <w:numPr>
          <w:ilvl w:val="0"/>
          <w:numId w:val="40"/>
        </w:numPr>
        <w:rPr>
          <w:rFonts w:ascii="Arial" w:eastAsia="Arial" w:hAnsi="Arial" w:cs="Arial"/>
          <w:sz w:val="18"/>
          <w:szCs w:val="18"/>
          <w:lang w:val="ru-RU"/>
        </w:rPr>
      </w:pPr>
      <w:r w:rsidRPr="008448E1">
        <w:rPr>
          <w:rFonts w:ascii="Arial" w:eastAsia="Arial" w:hAnsi="Arial" w:cs="Arial"/>
          <w:i/>
          <w:iCs/>
          <w:sz w:val="18"/>
          <w:szCs w:val="18"/>
          <w:lang w:val="ru-RU"/>
        </w:rPr>
        <w:t>Континентальные завтраки</w:t>
      </w:r>
      <w:r w:rsidRPr="008448E1">
        <w:rPr>
          <w:rFonts w:ascii="Arial" w:eastAsia="Arial" w:hAnsi="Arial" w:cs="Arial"/>
          <w:sz w:val="18"/>
          <w:szCs w:val="18"/>
          <w:lang w:val="ru-RU"/>
        </w:rPr>
        <w:t xml:space="preserve"> в дни проживания в транзитных отелях</w:t>
      </w:r>
    </w:p>
    <w:p w14:paraId="087B0192" w14:textId="77777777" w:rsidR="00E95D5F" w:rsidRPr="008448E1" w:rsidRDefault="00E95D5F" w:rsidP="00E95D5F">
      <w:pPr>
        <w:numPr>
          <w:ilvl w:val="0"/>
          <w:numId w:val="40"/>
        </w:numPr>
        <w:rPr>
          <w:rFonts w:ascii="Arial" w:hAnsi="Arial" w:cs="Arial"/>
          <w:sz w:val="18"/>
          <w:szCs w:val="18"/>
          <w:lang w:val="ru-RU"/>
        </w:rPr>
      </w:pPr>
      <w:r w:rsidRPr="008448E1">
        <w:rPr>
          <w:rFonts w:ascii="Arial" w:hAnsi="Arial" w:cs="Arial"/>
          <w:i/>
          <w:sz w:val="18"/>
          <w:szCs w:val="18"/>
          <w:lang w:val="ru-RU"/>
        </w:rPr>
        <w:t>Завтраки</w:t>
      </w:r>
      <w:r w:rsidRPr="008448E1">
        <w:rPr>
          <w:rFonts w:ascii="Arial" w:hAnsi="Arial" w:cs="Arial"/>
          <w:sz w:val="18"/>
          <w:szCs w:val="18"/>
          <w:lang w:val="ru-RU"/>
        </w:rPr>
        <w:t xml:space="preserve"> «шведский стол» </w:t>
      </w:r>
      <w:r w:rsidR="008A4CCF" w:rsidRPr="008448E1">
        <w:rPr>
          <w:rFonts w:ascii="Arial" w:hAnsi="Arial" w:cs="Arial"/>
          <w:sz w:val="18"/>
          <w:szCs w:val="18"/>
          <w:lang w:val="ru-RU"/>
        </w:rPr>
        <w:t xml:space="preserve">в отеле </w:t>
      </w:r>
      <w:r w:rsidRPr="008448E1">
        <w:rPr>
          <w:rFonts w:ascii="Arial" w:hAnsi="Arial" w:cs="Arial"/>
          <w:sz w:val="18"/>
          <w:szCs w:val="18"/>
          <w:lang w:val="ru-RU"/>
        </w:rPr>
        <w:t>на курорте</w:t>
      </w:r>
    </w:p>
    <w:p w14:paraId="71F8042B" w14:textId="77777777" w:rsidR="00E95D5F" w:rsidRPr="008448E1" w:rsidRDefault="00E95D5F" w:rsidP="00E95D5F">
      <w:pPr>
        <w:pStyle w:val="af2"/>
        <w:numPr>
          <w:ilvl w:val="0"/>
          <w:numId w:val="40"/>
        </w:numPr>
        <w:rPr>
          <w:rFonts w:ascii="Arial" w:hAnsi="Arial" w:cs="Arial"/>
          <w:sz w:val="18"/>
          <w:szCs w:val="18"/>
          <w:lang w:val="ru-RU"/>
        </w:rPr>
      </w:pPr>
      <w:r w:rsidRPr="008448E1">
        <w:rPr>
          <w:rFonts w:ascii="Arial" w:hAnsi="Arial" w:cs="Arial"/>
          <w:i/>
          <w:sz w:val="18"/>
          <w:szCs w:val="18"/>
          <w:lang w:val="ru-RU"/>
        </w:rPr>
        <w:t>Дегустация</w:t>
      </w:r>
      <w:r w:rsidRPr="008448E1">
        <w:rPr>
          <w:rFonts w:ascii="Arial" w:hAnsi="Arial" w:cs="Arial"/>
          <w:sz w:val="18"/>
          <w:szCs w:val="18"/>
          <w:lang w:val="ru-RU"/>
        </w:rPr>
        <w:t xml:space="preserve"> голландских сыров</w:t>
      </w:r>
    </w:p>
    <w:p w14:paraId="52C4E66C" w14:textId="77777777" w:rsidR="00E95D5F" w:rsidRPr="008448E1" w:rsidRDefault="00E95D5F" w:rsidP="00E95D5F">
      <w:pPr>
        <w:pStyle w:val="af2"/>
        <w:numPr>
          <w:ilvl w:val="0"/>
          <w:numId w:val="40"/>
        </w:numPr>
        <w:rPr>
          <w:rFonts w:ascii="Arial" w:hAnsi="Arial" w:cs="Arial"/>
          <w:sz w:val="18"/>
          <w:szCs w:val="18"/>
          <w:lang w:val="ru-RU"/>
        </w:rPr>
      </w:pPr>
      <w:r w:rsidRPr="008448E1">
        <w:rPr>
          <w:rFonts w:ascii="Arial" w:hAnsi="Arial" w:cs="Arial"/>
          <w:i/>
          <w:sz w:val="18"/>
          <w:szCs w:val="18"/>
          <w:lang w:val="ru-RU"/>
        </w:rPr>
        <w:t>Пикник</w:t>
      </w:r>
      <w:r w:rsidRPr="008448E1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66C8A05D" w14:textId="77777777" w:rsidR="00E95D5F" w:rsidRPr="008448E1" w:rsidRDefault="00E95D5F" w:rsidP="00E95D5F">
      <w:pPr>
        <w:numPr>
          <w:ilvl w:val="0"/>
          <w:numId w:val="40"/>
        </w:numPr>
        <w:rPr>
          <w:rFonts w:ascii="Arial" w:hAnsi="Arial" w:cs="Arial"/>
          <w:sz w:val="18"/>
          <w:szCs w:val="18"/>
          <w:lang w:val="ru-RU"/>
        </w:rPr>
      </w:pPr>
      <w:r w:rsidRPr="008448E1">
        <w:rPr>
          <w:rFonts w:ascii="Arial" w:hAnsi="Arial" w:cs="Arial"/>
          <w:i/>
          <w:sz w:val="18"/>
          <w:szCs w:val="18"/>
          <w:lang w:val="ru-RU"/>
        </w:rPr>
        <w:t>Экскурсионное обслуживание</w:t>
      </w:r>
      <w:r w:rsidRPr="008448E1">
        <w:rPr>
          <w:rFonts w:ascii="Arial" w:hAnsi="Arial" w:cs="Arial"/>
          <w:sz w:val="18"/>
          <w:szCs w:val="18"/>
          <w:lang w:val="ru-RU"/>
        </w:rPr>
        <w:t xml:space="preserve"> согласно программе тура и сопровождающий по маршруту в экскурсионные дни.</w:t>
      </w:r>
    </w:p>
    <w:p w14:paraId="39BCF58A" w14:textId="77777777" w:rsidR="00E95D5F" w:rsidRPr="008448E1" w:rsidRDefault="00E95D5F" w:rsidP="00E95D5F">
      <w:pPr>
        <w:rPr>
          <w:rFonts w:ascii="Arial" w:hAnsi="Arial" w:cs="Arial"/>
          <w:b/>
          <w:sz w:val="18"/>
          <w:szCs w:val="18"/>
          <w:lang w:val="ru-RU"/>
        </w:rPr>
      </w:pPr>
    </w:p>
    <w:p w14:paraId="21247C3C" w14:textId="77777777" w:rsidR="00E95D5F" w:rsidRPr="008448E1" w:rsidRDefault="00E95D5F" w:rsidP="00E95D5F">
      <w:pPr>
        <w:rPr>
          <w:rFonts w:ascii="Arial" w:hAnsi="Arial" w:cs="Arial"/>
          <w:b/>
          <w:sz w:val="18"/>
          <w:szCs w:val="18"/>
          <w:lang w:val="ru-RU"/>
        </w:rPr>
      </w:pPr>
      <w:r w:rsidRPr="008448E1">
        <w:rPr>
          <w:rFonts w:ascii="Arial" w:hAnsi="Arial" w:cs="Arial"/>
          <w:b/>
          <w:sz w:val="18"/>
          <w:szCs w:val="18"/>
          <w:lang w:val="ru-RU"/>
        </w:rPr>
        <w:t>В стоимость тура не включены:</w:t>
      </w:r>
    </w:p>
    <w:p w14:paraId="0FBEE01E" w14:textId="77777777" w:rsidR="00E95D5F" w:rsidRPr="008448E1" w:rsidRDefault="00E95D5F" w:rsidP="00B21537">
      <w:pPr>
        <w:rPr>
          <w:rFonts w:ascii="Arial" w:hAnsi="Arial" w:cs="Arial"/>
          <w:b/>
          <w:sz w:val="18"/>
          <w:szCs w:val="18"/>
          <w:lang w:val="ru-RU"/>
        </w:rPr>
      </w:pPr>
    </w:p>
    <w:p w14:paraId="28A89BF7" w14:textId="77777777" w:rsidR="00E95D5F" w:rsidRPr="008448E1" w:rsidRDefault="00E95D5F" w:rsidP="00E95D5F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 w:rsidRPr="008448E1">
        <w:rPr>
          <w:rFonts w:ascii="Arial" w:hAnsi="Arial" w:cs="Arial"/>
          <w:sz w:val="18"/>
          <w:szCs w:val="18"/>
          <w:lang w:val="ru-RU"/>
        </w:rPr>
        <w:t xml:space="preserve">Консульский сбор – €60 (шенгенская виза) + </w:t>
      </w:r>
      <w:r w:rsidR="00EE7F7C" w:rsidRPr="008448E1">
        <w:rPr>
          <w:rFonts w:ascii="Arial" w:hAnsi="Arial" w:cs="Arial"/>
          <w:sz w:val="18"/>
          <w:szCs w:val="18"/>
          <w:lang w:val="ru-RU"/>
        </w:rPr>
        <w:t xml:space="preserve">(возможно) </w:t>
      </w:r>
      <w:r w:rsidRPr="008448E1">
        <w:rPr>
          <w:rFonts w:ascii="Arial" w:hAnsi="Arial" w:cs="Arial"/>
          <w:sz w:val="18"/>
          <w:szCs w:val="18"/>
          <w:lang w:val="ru-RU"/>
        </w:rPr>
        <w:t>услуги визового центра, медицинская страховка</w:t>
      </w:r>
      <w:r w:rsidR="00B21537" w:rsidRPr="008448E1">
        <w:rPr>
          <w:rFonts w:ascii="Arial" w:hAnsi="Arial" w:cs="Arial"/>
          <w:sz w:val="18"/>
          <w:szCs w:val="18"/>
          <w:lang w:val="ru-RU"/>
        </w:rPr>
        <w:t xml:space="preserve"> - от</w:t>
      </w:r>
      <w:r w:rsidRPr="008448E1">
        <w:rPr>
          <w:rFonts w:ascii="Arial" w:hAnsi="Arial" w:cs="Arial"/>
          <w:sz w:val="18"/>
          <w:szCs w:val="18"/>
          <w:lang w:val="ru-RU"/>
        </w:rPr>
        <w:t xml:space="preserve"> €10</w:t>
      </w:r>
    </w:p>
    <w:p w14:paraId="67742DFE" w14:textId="77777777" w:rsidR="00E95D5F" w:rsidRPr="008448E1" w:rsidRDefault="00E95D5F" w:rsidP="00E95D5F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 w:rsidRPr="008448E1">
        <w:rPr>
          <w:rFonts w:ascii="Arial" w:hAnsi="Arial" w:cs="Arial"/>
          <w:sz w:val="18"/>
          <w:szCs w:val="18"/>
          <w:lang w:val="ru-RU"/>
        </w:rPr>
        <w:t>Дополнительные мероприятия, описанные в программе.</w:t>
      </w:r>
    </w:p>
    <w:p w14:paraId="6F154C40" w14:textId="77777777" w:rsidR="00E95D5F" w:rsidRPr="008448E1" w:rsidRDefault="00E95D5F" w:rsidP="00E95D5F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 w:rsidRPr="008448E1">
        <w:rPr>
          <w:rFonts w:ascii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8448E1">
        <w:rPr>
          <w:rFonts w:ascii="Arial" w:hAnsi="Arial" w:cs="Arial"/>
          <w:sz w:val="18"/>
          <w:szCs w:val="18"/>
        </w:rPr>
        <w:t> </w:t>
      </w:r>
      <w:r w:rsidRPr="008448E1">
        <w:rPr>
          <w:rFonts w:ascii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14:paraId="1F1B316E" w14:textId="77777777" w:rsidR="00E95D5F" w:rsidRPr="008448E1" w:rsidRDefault="00E95D5F" w:rsidP="00E95D5F">
      <w:pPr>
        <w:ind w:left="180" w:firstLine="180"/>
        <w:jc w:val="both"/>
        <w:rPr>
          <w:rFonts w:ascii="Arial" w:hAnsi="Arial" w:cs="Arial"/>
          <w:sz w:val="18"/>
          <w:szCs w:val="18"/>
          <w:lang w:val="ru-RU"/>
        </w:rPr>
      </w:pPr>
    </w:p>
    <w:p w14:paraId="71441E4D" w14:textId="77777777" w:rsidR="00E95D5F" w:rsidRPr="008448E1" w:rsidRDefault="00E95D5F" w:rsidP="00E95D5F">
      <w:pPr>
        <w:ind w:left="180" w:firstLine="180"/>
        <w:jc w:val="both"/>
        <w:rPr>
          <w:rFonts w:ascii="Arial" w:hAnsi="Arial" w:cs="Arial"/>
          <w:sz w:val="18"/>
          <w:szCs w:val="18"/>
          <w:lang w:val="ru-RU"/>
        </w:rPr>
      </w:pPr>
    </w:p>
    <w:p w14:paraId="5D4B6BE7" w14:textId="77777777" w:rsidR="00E95D5F" w:rsidRPr="008448E1" w:rsidRDefault="00E95D5F" w:rsidP="00E95D5F">
      <w:pPr>
        <w:rPr>
          <w:rFonts w:ascii="Arial" w:hAnsi="Arial" w:cs="Arial"/>
          <w:b/>
          <w:sz w:val="18"/>
          <w:szCs w:val="18"/>
          <w:lang w:val="ru-RU"/>
        </w:rPr>
      </w:pPr>
      <w:r w:rsidRPr="008448E1">
        <w:rPr>
          <w:rFonts w:ascii="Arial" w:hAnsi="Arial" w:cs="Arial"/>
          <w:b/>
          <w:sz w:val="18"/>
          <w:szCs w:val="18"/>
          <w:lang w:val="ru-RU"/>
        </w:rPr>
        <w:t>Доплаты по программе:</w:t>
      </w:r>
    </w:p>
    <w:p w14:paraId="3177678B" w14:textId="77777777" w:rsidR="00620DA4" w:rsidRDefault="00620DA4" w:rsidP="00C677E6">
      <w:pPr>
        <w:rPr>
          <w:rFonts w:ascii="Arial" w:hAnsi="Arial" w:cs="Arial"/>
          <w:sz w:val="18"/>
          <w:szCs w:val="18"/>
          <w:lang w:val="ru-RU"/>
        </w:rPr>
      </w:pPr>
    </w:p>
    <w:p w14:paraId="4CCC052E" w14:textId="77777777" w:rsidR="00C677E6" w:rsidRPr="00F63AF4" w:rsidRDefault="00C677E6" w:rsidP="00C677E6">
      <w:pPr>
        <w:numPr>
          <w:ilvl w:val="0"/>
          <w:numId w:val="9"/>
        </w:numPr>
        <w:tabs>
          <w:tab w:val="clear" w:pos="1080"/>
        </w:tabs>
        <w:jc w:val="both"/>
        <w:rPr>
          <w:rFonts w:ascii="Arial" w:hAnsi="Arial" w:cs="Arial"/>
          <w:b/>
          <w:bCs/>
          <w:sz w:val="18"/>
          <w:szCs w:val="14"/>
          <w:lang w:val="ru-RU"/>
        </w:rPr>
      </w:pPr>
      <w:r>
        <w:rPr>
          <w:rFonts w:ascii="Arial" w:hAnsi="Arial" w:cs="Arial"/>
          <w:b/>
          <w:bCs/>
          <w:sz w:val="18"/>
          <w:szCs w:val="14"/>
          <w:lang w:val="ru-RU"/>
        </w:rPr>
        <w:t xml:space="preserve">Обязательная </w:t>
      </w:r>
      <w:r w:rsidRPr="001E58BD">
        <w:rPr>
          <w:rFonts w:ascii="Arial" w:hAnsi="Arial" w:cs="Arial"/>
          <w:b/>
          <w:bCs/>
          <w:sz w:val="18"/>
          <w:szCs w:val="14"/>
          <w:lang w:val="ru-RU"/>
        </w:rPr>
        <w:t xml:space="preserve">оплата городского налога (введенного с 2012 г. в большинстве европейских стран) по программе – </w:t>
      </w:r>
      <w:r>
        <w:rPr>
          <w:rFonts w:ascii="Arial" w:hAnsi="Arial" w:cs="Arial"/>
          <w:b/>
          <w:bCs/>
          <w:sz w:val="18"/>
          <w:szCs w:val="14"/>
          <w:lang w:val="ru-RU"/>
        </w:rPr>
        <w:t xml:space="preserve">при размещении в отеле </w:t>
      </w:r>
      <w:r w:rsidRPr="00F63AF4">
        <w:rPr>
          <w:rFonts w:ascii="Arial" w:hAnsi="Arial" w:cs="Arial"/>
          <w:b/>
          <w:bCs/>
          <w:sz w:val="18"/>
          <w:szCs w:val="14"/>
          <w:lang w:val="ru-RU"/>
        </w:rPr>
        <w:t>2-3*– €7,50, при размещении в отеле 4*– €11</w:t>
      </w:r>
    </w:p>
    <w:p w14:paraId="49EF8CB4" w14:textId="77777777" w:rsidR="00C677E6" w:rsidRDefault="00C677E6" w:rsidP="00C677E6">
      <w:pPr>
        <w:numPr>
          <w:ilvl w:val="0"/>
          <w:numId w:val="9"/>
        </w:numPr>
        <w:tabs>
          <w:tab w:val="clear" w:pos="1080"/>
        </w:tabs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F63AF4">
        <w:rPr>
          <w:rFonts w:ascii="Arial" w:hAnsi="Arial" w:cs="Arial"/>
          <w:bCs/>
          <w:sz w:val="18"/>
          <w:szCs w:val="14"/>
          <w:lang w:val="ru-RU"/>
        </w:rPr>
        <w:t>Использование наушников в ходе экскурсионной программы</w:t>
      </w:r>
      <w:r w:rsidRPr="00FA4E37">
        <w:rPr>
          <w:rFonts w:ascii="Arial" w:hAnsi="Arial" w:cs="Arial"/>
          <w:bCs/>
          <w:sz w:val="18"/>
          <w:szCs w:val="14"/>
          <w:lang w:val="ru-RU"/>
        </w:rPr>
        <w:t xml:space="preserve"> – €15 за весь тур </w:t>
      </w:r>
    </w:p>
    <w:p w14:paraId="05F5AAD0" w14:textId="77777777" w:rsidR="00C677E6" w:rsidRPr="000E5535" w:rsidRDefault="00C677E6" w:rsidP="00C677E6">
      <w:pPr>
        <w:pStyle w:val="af2"/>
        <w:numPr>
          <w:ilvl w:val="0"/>
          <w:numId w:val="9"/>
        </w:numPr>
        <w:rPr>
          <w:rFonts w:ascii="Arial" w:hAnsi="Arial" w:cs="Arial"/>
          <w:bCs/>
          <w:sz w:val="18"/>
          <w:szCs w:val="14"/>
          <w:lang w:val="ru-RU"/>
        </w:rPr>
      </w:pPr>
      <w:r w:rsidRPr="00093DD4">
        <w:rPr>
          <w:rFonts w:ascii="Arial" w:hAnsi="Arial" w:cs="Arial"/>
          <w:bCs/>
          <w:sz w:val="18"/>
          <w:szCs w:val="14"/>
          <w:lang w:val="ru-RU"/>
        </w:rPr>
        <w:t>Доплата за ужины на курорте – €45 (при размещении в отеле по Фортуне 3*), €50 (при р</w:t>
      </w:r>
      <w:r>
        <w:rPr>
          <w:rFonts w:ascii="Arial" w:hAnsi="Arial" w:cs="Arial"/>
          <w:bCs/>
          <w:sz w:val="18"/>
          <w:szCs w:val="14"/>
          <w:lang w:val="ru-RU"/>
        </w:rPr>
        <w:t xml:space="preserve">азмещении в отеле </w:t>
      </w:r>
      <w:proofErr w:type="spellStart"/>
      <w:r w:rsidRPr="000E5535">
        <w:rPr>
          <w:rFonts w:ascii="Arial" w:hAnsi="Arial" w:cs="Arial"/>
          <w:bCs/>
          <w:sz w:val="18"/>
          <w:szCs w:val="14"/>
        </w:rPr>
        <w:t>Copacobana</w:t>
      </w:r>
      <w:proofErr w:type="spellEnd"/>
      <w:r w:rsidRPr="000E5535">
        <w:rPr>
          <w:rFonts w:ascii="Arial" w:hAnsi="Arial" w:cs="Arial"/>
          <w:bCs/>
          <w:sz w:val="18"/>
          <w:szCs w:val="14"/>
          <w:lang w:val="ru-RU"/>
        </w:rPr>
        <w:t xml:space="preserve"> 3*), €55 (при размещении в отеле по Фортуне 4*) *обязательное бронирование с туром, оплата на месте</w:t>
      </w:r>
    </w:p>
    <w:p w14:paraId="3CA6A3BC" w14:textId="77777777" w:rsidR="00C677E6" w:rsidRPr="000E5535" w:rsidRDefault="00C677E6" w:rsidP="00C677E6">
      <w:pPr>
        <w:pStyle w:val="af2"/>
        <w:numPr>
          <w:ilvl w:val="0"/>
          <w:numId w:val="9"/>
        </w:numPr>
        <w:rPr>
          <w:rFonts w:ascii="Arial" w:hAnsi="Arial" w:cs="Arial"/>
          <w:bCs/>
          <w:sz w:val="18"/>
          <w:szCs w:val="14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Поездка в Брюгге с экскурсией</w:t>
      </w:r>
      <w:r w:rsidRPr="000E5535">
        <w:rPr>
          <w:rFonts w:ascii="Arial" w:hAnsi="Arial" w:cs="Arial"/>
          <w:sz w:val="18"/>
          <w:szCs w:val="18"/>
          <w:lang w:val="ru-RU"/>
        </w:rPr>
        <w:t xml:space="preserve"> - </w:t>
      </w:r>
      <w:r w:rsidRPr="000E5535">
        <w:rPr>
          <w:rFonts w:ascii="Arial" w:hAnsi="Arial" w:cs="Arial"/>
          <w:bCs/>
          <w:sz w:val="18"/>
          <w:szCs w:val="14"/>
          <w:lang w:val="ru-RU"/>
        </w:rPr>
        <w:t>€</w:t>
      </w:r>
      <w:r w:rsidRPr="000E5535">
        <w:rPr>
          <w:rFonts w:ascii="Arial" w:hAnsi="Arial" w:cs="Arial"/>
          <w:sz w:val="18"/>
          <w:szCs w:val="18"/>
          <w:lang w:val="ru-RU"/>
        </w:rPr>
        <w:t xml:space="preserve">15 (дети </w:t>
      </w:r>
      <w:r w:rsidRPr="000E5535">
        <w:rPr>
          <w:rFonts w:ascii="Arial" w:hAnsi="Arial" w:cs="Arial"/>
          <w:bCs/>
          <w:sz w:val="18"/>
          <w:szCs w:val="14"/>
          <w:lang w:val="ru-RU"/>
        </w:rPr>
        <w:t>€10) при минимальной группе 30 человек</w:t>
      </w:r>
    </w:p>
    <w:p w14:paraId="5FE449A6" w14:textId="77777777" w:rsidR="00C677E6" w:rsidRPr="000E5535" w:rsidRDefault="00C677E6" w:rsidP="00C677E6">
      <w:pPr>
        <w:pStyle w:val="af2"/>
        <w:numPr>
          <w:ilvl w:val="0"/>
          <w:numId w:val="9"/>
        </w:numPr>
        <w:rPr>
          <w:rFonts w:ascii="Arial" w:hAnsi="Arial" w:cs="Arial"/>
          <w:bCs/>
          <w:sz w:val="18"/>
          <w:szCs w:val="14"/>
          <w:lang w:val="ru-RU"/>
        </w:rPr>
      </w:pPr>
      <w:r w:rsidRPr="000E5535">
        <w:rPr>
          <w:rFonts w:ascii="Arial" w:hAnsi="Arial" w:cs="Arial"/>
          <w:bCs/>
          <w:sz w:val="18"/>
          <w:szCs w:val="14"/>
          <w:lang w:val="ru-RU"/>
        </w:rPr>
        <w:t>Экскурсия в Руане с лицензированным гидом– €</w:t>
      </w:r>
      <w:r w:rsidRPr="000E5535">
        <w:rPr>
          <w:rFonts w:ascii="Arial" w:hAnsi="Arial" w:cs="Arial"/>
          <w:sz w:val="18"/>
          <w:szCs w:val="18"/>
          <w:lang w:val="ru-RU"/>
        </w:rPr>
        <w:t xml:space="preserve">10 (дети </w:t>
      </w:r>
      <w:r w:rsidRPr="000E5535">
        <w:rPr>
          <w:rFonts w:ascii="Arial" w:hAnsi="Arial" w:cs="Arial"/>
          <w:bCs/>
          <w:sz w:val="18"/>
          <w:szCs w:val="14"/>
          <w:lang w:val="ru-RU"/>
        </w:rPr>
        <w:t>€5) при минимальной группе 25 человек</w:t>
      </w:r>
    </w:p>
    <w:p w14:paraId="53EA43CA" w14:textId="77777777" w:rsidR="00C677E6" w:rsidRPr="000E5535" w:rsidRDefault="00C677E6" w:rsidP="00C677E6">
      <w:pPr>
        <w:pStyle w:val="af2"/>
        <w:numPr>
          <w:ilvl w:val="0"/>
          <w:numId w:val="9"/>
        </w:numPr>
        <w:rPr>
          <w:rFonts w:ascii="Arial" w:hAnsi="Arial" w:cs="Arial"/>
          <w:bCs/>
          <w:sz w:val="18"/>
          <w:szCs w:val="14"/>
          <w:lang w:val="ru-RU"/>
        </w:rPr>
      </w:pPr>
      <w:r w:rsidRPr="000E5535">
        <w:rPr>
          <w:rFonts w:ascii="Arial" w:hAnsi="Arial" w:cs="Arial"/>
          <w:bCs/>
          <w:sz w:val="18"/>
          <w:szCs w:val="14"/>
          <w:lang w:val="ru-RU"/>
        </w:rPr>
        <w:t xml:space="preserve">Поездка в </w:t>
      </w:r>
      <w:proofErr w:type="spellStart"/>
      <w:r w:rsidRPr="000E5535">
        <w:rPr>
          <w:rFonts w:ascii="Arial" w:hAnsi="Arial" w:cs="Arial"/>
          <w:bCs/>
          <w:sz w:val="18"/>
          <w:szCs w:val="14"/>
          <w:lang w:val="ru-RU"/>
        </w:rPr>
        <w:t>Аркашон</w:t>
      </w:r>
      <w:proofErr w:type="spellEnd"/>
      <w:r w:rsidRPr="000E5535">
        <w:rPr>
          <w:rFonts w:ascii="Arial" w:hAnsi="Arial" w:cs="Arial"/>
          <w:bCs/>
          <w:sz w:val="18"/>
          <w:szCs w:val="14"/>
          <w:lang w:val="ru-RU"/>
        </w:rPr>
        <w:t xml:space="preserve"> и к Дюне Пила – €</w:t>
      </w:r>
      <w:r w:rsidRPr="000E5535">
        <w:rPr>
          <w:rFonts w:ascii="Arial" w:hAnsi="Arial" w:cs="Arial"/>
          <w:sz w:val="18"/>
          <w:szCs w:val="18"/>
          <w:lang w:val="ru-RU"/>
        </w:rPr>
        <w:t xml:space="preserve">20 (дети </w:t>
      </w:r>
      <w:r w:rsidRPr="000E5535">
        <w:rPr>
          <w:rFonts w:ascii="Arial" w:hAnsi="Arial" w:cs="Arial"/>
          <w:bCs/>
          <w:sz w:val="18"/>
          <w:szCs w:val="14"/>
          <w:lang w:val="ru-RU"/>
        </w:rPr>
        <w:t>€10) при минимальной группе 30 человек</w:t>
      </w:r>
    </w:p>
    <w:p w14:paraId="5D377818" w14:textId="77777777" w:rsidR="00C677E6" w:rsidRPr="00F14063" w:rsidRDefault="00C677E6" w:rsidP="00C677E6">
      <w:pPr>
        <w:numPr>
          <w:ilvl w:val="0"/>
          <w:numId w:val="9"/>
        </w:numPr>
        <w:rPr>
          <w:rFonts w:ascii="Arial" w:hAnsi="Arial"/>
          <w:sz w:val="18"/>
          <w:szCs w:val="18"/>
          <w:lang w:val="ru-RU"/>
        </w:rPr>
      </w:pPr>
      <w:r w:rsidRPr="00F14063">
        <w:rPr>
          <w:rFonts w:ascii="Arial" w:hAnsi="Arial"/>
          <w:sz w:val="18"/>
          <w:szCs w:val="18"/>
          <w:lang w:val="ru-RU"/>
        </w:rPr>
        <w:t xml:space="preserve">Поездка в Барселону (свободный день) - </w:t>
      </w:r>
      <w:r w:rsidRPr="00F14063">
        <w:rPr>
          <w:rFonts w:ascii="Arial" w:hAnsi="Arial"/>
          <w:bCs/>
          <w:sz w:val="18"/>
          <w:szCs w:val="18"/>
          <w:lang w:val="ru-RU"/>
        </w:rPr>
        <w:t>€20</w:t>
      </w:r>
    </w:p>
    <w:p w14:paraId="34071726" w14:textId="77777777" w:rsidR="00C677E6" w:rsidRPr="00F14063" w:rsidRDefault="00C677E6" w:rsidP="00C677E6">
      <w:pPr>
        <w:numPr>
          <w:ilvl w:val="0"/>
          <w:numId w:val="9"/>
        </w:numPr>
        <w:tabs>
          <w:tab w:val="clear" w:pos="1080"/>
        </w:tabs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F14063">
        <w:rPr>
          <w:rFonts w:ascii="Arial" w:hAnsi="Arial" w:cs="Arial"/>
          <w:bCs/>
          <w:sz w:val="18"/>
          <w:szCs w:val="14"/>
          <w:lang w:val="ru-RU"/>
        </w:rPr>
        <w:t>Экскурсия в Барселону + фонтаны (полдня) – €30 (дети €20)</w:t>
      </w:r>
    </w:p>
    <w:p w14:paraId="0F0FCBE6" w14:textId="77777777" w:rsidR="00C677E6" w:rsidRPr="00F14063" w:rsidRDefault="00C677E6" w:rsidP="00C677E6">
      <w:pPr>
        <w:numPr>
          <w:ilvl w:val="0"/>
          <w:numId w:val="9"/>
        </w:numPr>
        <w:tabs>
          <w:tab w:val="clear" w:pos="1080"/>
        </w:tabs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F14063">
        <w:rPr>
          <w:rFonts w:ascii="Arial" w:hAnsi="Arial" w:cs="Arial"/>
          <w:bCs/>
          <w:sz w:val="18"/>
          <w:szCs w:val="14"/>
          <w:lang w:val="ru-RU"/>
        </w:rPr>
        <w:t xml:space="preserve">Поездка </w:t>
      </w:r>
      <w:proofErr w:type="spellStart"/>
      <w:r w:rsidRPr="00F14063">
        <w:rPr>
          <w:rFonts w:ascii="Arial" w:hAnsi="Arial" w:cs="Arial"/>
          <w:bCs/>
          <w:sz w:val="18"/>
          <w:szCs w:val="14"/>
          <w:lang w:val="ru-RU"/>
        </w:rPr>
        <w:t>Тосса</w:t>
      </w:r>
      <w:proofErr w:type="spellEnd"/>
      <w:r w:rsidRPr="00F14063">
        <w:rPr>
          <w:rFonts w:ascii="Arial" w:hAnsi="Arial" w:cs="Arial"/>
          <w:bCs/>
          <w:sz w:val="18"/>
          <w:szCs w:val="14"/>
          <w:lang w:val="ru-RU"/>
        </w:rPr>
        <w:t xml:space="preserve"> де Мар + дегустация – €10 (дети €5)</w:t>
      </w:r>
    </w:p>
    <w:p w14:paraId="6C0DE7C8" w14:textId="77777777" w:rsidR="00C677E6" w:rsidRPr="00F14063" w:rsidRDefault="00C677E6" w:rsidP="00C677E6">
      <w:pPr>
        <w:numPr>
          <w:ilvl w:val="0"/>
          <w:numId w:val="9"/>
        </w:numPr>
        <w:tabs>
          <w:tab w:val="clear" w:pos="1080"/>
        </w:tabs>
        <w:jc w:val="both"/>
        <w:rPr>
          <w:rFonts w:ascii="Arial" w:hAnsi="Arial" w:cs="Arial"/>
          <w:bCs/>
          <w:sz w:val="18"/>
          <w:szCs w:val="14"/>
          <w:lang w:val="ru-RU"/>
        </w:rPr>
      </w:pPr>
      <w:proofErr w:type="spellStart"/>
      <w:r w:rsidRPr="00F14063">
        <w:rPr>
          <w:rFonts w:ascii="Arial" w:hAnsi="Arial" w:cs="Arial"/>
          <w:bCs/>
          <w:sz w:val="18"/>
          <w:szCs w:val="14"/>
          <w:lang w:val="ru-RU"/>
        </w:rPr>
        <w:t>ЭкскурсияМонсеррат</w:t>
      </w:r>
      <w:proofErr w:type="spellEnd"/>
      <w:r w:rsidRPr="00F14063">
        <w:rPr>
          <w:rFonts w:ascii="Arial" w:hAnsi="Arial" w:cs="Arial"/>
          <w:bCs/>
          <w:sz w:val="18"/>
          <w:szCs w:val="14"/>
          <w:lang w:val="ru-RU"/>
        </w:rPr>
        <w:t xml:space="preserve"> + Барселона + фонтаны (целый день) – €55 (дети €35)</w:t>
      </w:r>
    </w:p>
    <w:p w14:paraId="6C81CA75" w14:textId="77777777" w:rsidR="00C677E6" w:rsidRPr="00F14063" w:rsidRDefault="00C677E6" w:rsidP="00C677E6">
      <w:pPr>
        <w:numPr>
          <w:ilvl w:val="0"/>
          <w:numId w:val="9"/>
        </w:numPr>
        <w:tabs>
          <w:tab w:val="clear" w:pos="1080"/>
        </w:tabs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F14063">
        <w:rPr>
          <w:rFonts w:ascii="Arial" w:hAnsi="Arial" w:cs="Arial"/>
          <w:bCs/>
          <w:sz w:val="18"/>
          <w:szCs w:val="14"/>
          <w:lang w:val="ru-RU"/>
        </w:rPr>
        <w:t>Экскурсия Монсеррат (полдня) – €35 (дети €20)</w:t>
      </w:r>
    </w:p>
    <w:p w14:paraId="4A40CC6F" w14:textId="77777777" w:rsidR="00C677E6" w:rsidRPr="00F14063" w:rsidRDefault="00C677E6" w:rsidP="00C677E6">
      <w:pPr>
        <w:numPr>
          <w:ilvl w:val="0"/>
          <w:numId w:val="9"/>
        </w:numPr>
        <w:tabs>
          <w:tab w:val="clear" w:pos="1080"/>
        </w:tabs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F14063">
        <w:rPr>
          <w:rFonts w:ascii="Arial" w:hAnsi="Arial" w:cs="Arial"/>
          <w:sz w:val="18"/>
          <w:szCs w:val="18"/>
          <w:lang w:val="ru-RU"/>
        </w:rPr>
        <w:t xml:space="preserve">Экскурсия в </w:t>
      </w:r>
      <w:proofErr w:type="spellStart"/>
      <w:r w:rsidRPr="00F14063">
        <w:rPr>
          <w:rFonts w:ascii="Arial" w:hAnsi="Arial" w:cs="Arial"/>
          <w:sz w:val="18"/>
          <w:szCs w:val="18"/>
          <w:lang w:val="ru-RU"/>
        </w:rPr>
        <w:t>Жирону</w:t>
      </w:r>
      <w:proofErr w:type="spellEnd"/>
      <w:r w:rsidRPr="00F14063">
        <w:rPr>
          <w:rFonts w:ascii="Arial" w:hAnsi="Arial" w:cs="Arial"/>
          <w:sz w:val="18"/>
          <w:szCs w:val="18"/>
          <w:lang w:val="ru-RU"/>
        </w:rPr>
        <w:t xml:space="preserve"> и </w:t>
      </w:r>
      <w:proofErr w:type="spellStart"/>
      <w:r w:rsidRPr="00F14063">
        <w:rPr>
          <w:rFonts w:ascii="Arial" w:hAnsi="Arial" w:cs="Arial"/>
          <w:sz w:val="18"/>
          <w:szCs w:val="18"/>
          <w:lang w:val="ru-RU"/>
        </w:rPr>
        <w:t>Бесалу</w:t>
      </w:r>
      <w:proofErr w:type="spellEnd"/>
      <w:r w:rsidRPr="00F14063">
        <w:rPr>
          <w:rFonts w:ascii="Arial" w:hAnsi="Arial" w:cs="Arial"/>
          <w:bCs/>
          <w:sz w:val="18"/>
          <w:szCs w:val="14"/>
          <w:lang w:val="ru-RU"/>
        </w:rPr>
        <w:t>–€20 (дети €10)</w:t>
      </w:r>
    </w:p>
    <w:p w14:paraId="32EFA7C0" w14:textId="77777777" w:rsidR="00C677E6" w:rsidRPr="000E5535" w:rsidRDefault="00C677E6" w:rsidP="00C677E6">
      <w:pPr>
        <w:pStyle w:val="af2"/>
        <w:numPr>
          <w:ilvl w:val="0"/>
          <w:numId w:val="9"/>
        </w:numPr>
        <w:rPr>
          <w:rFonts w:ascii="Arial" w:hAnsi="Arial" w:cs="Arial"/>
          <w:bCs/>
          <w:sz w:val="18"/>
          <w:szCs w:val="14"/>
          <w:lang w:val="ru-RU"/>
        </w:rPr>
      </w:pPr>
      <w:r>
        <w:rPr>
          <w:rFonts w:ascii="Arial" w:hAnsi="Arial" w:cs="Arial"/>
          <w:bCs/>
          <w:sz w:val="18"/>
          <w:szCs w:val="14"/>
          <w:lang w:val="ru-RU"/>
        </w:rPr>
        <w:t xml:space="preserve">Поездка в </w:t>
      </w:r>
      <w:proofErr w:type="spellStart"/>
      <w:r>
        <w:rPr>
          <w:rFonts w:ascii="Arial" w:hAnsi="Arial" w:cs="Arial"/>
          <w:bCs/>
          <w:sz w:val="18"/>
          <w:szCs w:val="14"/>
          <w:lang w:val="ru-RU"/>
        </w:rPr>
        <w:t>Арль</w:t>
      </w:r>
      <w:proofErr w:type="spellEnd"/>
      <w:r>
        <w:rPr>
          <w:rFonts w:ascii="Arial" w:hAnsi="Arial" w:cs="Arial"/>
          <w:bCs/>
          <w:sz w:val="18"/>
          <w:szCs w:val="14"/>
          <w:lang w:val="ru-RU"/>
        </w:rPr>
        <w:t xml:space="preserve"> с экскурсией</w:t>
      </w:r>
      <w:r w:rsidRPr="000E5535">
        <w:rPr>
          <w:rFonts w:ascii="Arial" w:hAnsi="Arial" w:cs="Arial"/>
          <w:bCs/>
          <w:sz w:val="18"/>
          <w:szCs w:val="14"/>
          <w:lang w:val="ru-RU"/>
        </w:rPr>
        <w:t xml:space="preserve"> - €</w:t>
      </w:r>
      <w:r w:rsidRPr="000E5535">
        <w:rPr>
          <w:rFonts w:ascii="Arial" w:hAnsi="Arial" w:cs="Arial"/>
          <w:sz w:val="18"/>
          <w:szCs w:val="18"/>
          <w:lang w:val="ru-RU"/>
        </w:rPr>
        <w:t xml:space="preserve">15 (дети </w:t>
      </w:r>
      <w:r w:rsidRPr="000E5535">
        <w:rPr>
          <w:rFonts w:ascii="Arial" w:hAnsi="Arial" w:cs="Arial"/>
          <w:bCs/>
          <w:sz w:val="18"/>
          <w:szCs w:val="14"/>
          <w:lang w:val="ru-RU"/>
        </w:rPr>
        <w:t>€10) при желании не менее 80% группы</w:t>
      </w:r>
    </w:p>
    <w:p w14:paraId="2F033A08" w14:textId="77777777" w:rsidR="00C677E6" w:rsidRPr="006520A2" w:rsidRDefault="00C677E6" w:rsidP="00C677E6">
      <w:pPr>
        <w:pStyle w:val="af2"/>
        <w:numPr>
          <w:ilvl w:val="0"/>
          <w:numId w:val="9"/>
        </w:numPr>
        <w:rPr>
          <w:rFonts w:ascii="Arial" w:hAnsi="Arial" w:cs="Arial"/>
          <w:bCs/>
          <w:sz w:val="18"/>
          <w:szCs w:val="14"/>
          <w:lang w:val="ru-RU"/>
        </w:rPr>
      </w:pPr>
      <w:r w:rsidRPr="006520A2">
        <w:rPr>
          <w:rFonts w:ascii="Arial" w:hAnsi="Arial" w:cs="Arial"/>
          <w:bCs/>
          <w:sz w:val="18"/>
          <w:szCs w:val="14"/>
          <w:lang w:val="ru-RU"/>
        </w:rPr>
        <w:t xml:space="preserve">Поездка в Гейдельберг с экскурсией - </w:t>
      </w:r>
      <w:r w:rsidRPr="000E5535">
        <w:rPr>
          <w:rFonts w:ascii="Arial" w:hAnsi="Arial" w:cs="Arial"/>
          <w:bCs/>
          <w:sz w:val="18"/>
          <w:szCs w:val="14"/>
          <w:lang w:val="ru-RU"/>
        </w:rPr>
        <w:t>€</w:t>
      </w:r>
      <w:r w:rsidRPr="000E5535">
        <w:rPr>
          <w:rFonts w:ascii="Arial" w:hAnsi="Arial" w:cs="Arial"/>
          <w:sz w:val="18"/>
          <w:szCs w:val="18"/>
          <w:lang w:val="ru-RU"/>
        </w:rPr>
        <w:t xml:space="preserve">15 (дети </w:t>
      </w:r>
      <w:r w:rsidRPr="000E5535">
        <w:rPr>
          <w:rFonts w:ascii="Arial" w:hAnsi="Arial" w:cs="Arial"/>
          <w:bCs/>
          <w:sz w:val="18"/>
          <w:szCs w:val="14"/>
          <w:lang w:val="ru-RU"/>
        </w:rPr>
        <w:t>€10) при желании не менее 80% группы</w:t>
      </w:r>
    </w:p>
    <w:p w14:paraId="29D6111C" w14:textId="77777777" w:rsidR="00C677E6" w:rsidRPr="001E58BD" w:rsidRDefault="00C677E6" w:rsidP="00C677E6">
      <w:pPr>
        <w:numPr>
          <w:ilvl w:val="0"/>
          <w:numId w:val="9"/>
        </w:numPr>
        <w:tabs>
          <w:tab w:val="clear" w:pos="1080"/>
          <w:tab w:val="num" w:pos="720"/>
        </w:tabs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1E58BD">
        <w:rPr>
          <w:rFonts w:ascii="Arial" w:hAnsi="Arial" w:cs="Arial"/>
          <w:bCs/>
          <w:sz w:val="18"/>
          <w:szCs w:val="14"/>
          <w:lang w:val="ru-RU"/>
        </w:rPr>
        <w:t xml:space="preserve">Экскурсия </w:t>
      </w:r>
      <w:r>
        <w:rPr>
          <w:rFonts w:ascii="Arial" w:hAnsi="Arial" w:cs="Arial"/>
          <w:bCs/>
          <w:sz w:val="18"/>
          <w:szCs w:val="14"/>
          <w:lang w:val="ru-RU"/>
        </w:rPr>
        <w:t>во Вроцлаве</w:t>
      </w:r>
      <w:r w:rsidRPr="001E58BD">
        <w:rPr>
          <w:rFonts w:ascii="Arial" w:hAnsi="Arial" w:cs="Arial"/>
          <w:bCs/>
          <w:sz w:val="18"/>
          <w:szCs w:val="14"/>
          <w:lang w:val="ru-RU"/>
        </w:rPr>
        <w:t xml:space="preserve"> – €12 (при желании минимум 80% группы), дети €6 </w:t>
      </w:r>
    </w:p>
    <w:p w14:paraId="145B2E99" w14:textId="77777777" w:rsidR="00C677E6" w:rsidRPr="001E58BD" w:rsidRDefault="00C677E6" w:rsidP="00C677E6">
      <w:pPr>
        <w:numPr>
          <w:ilvl w:val="0"/>
          <w:numId w:val="9"/>
        </w:numPr>
        <w:tabs>
          <w:tab w:val="clear" w:pos="1080"/>
        </w:tabs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1E58BD">
        <w:rPr>
          <w:rFonts w:ascii="Arial" w:hAnsi="Arial" w:cs="Arial"/>
          <w:bCs/>
          <w:sz w:val="18"/>
          <w:szCs w:val="14"/>
          <w:lang w:val="ru-RU"/>
        </w:rPr>
        <w:lastRenderedPageBreak/>
        <w:t xml:space="preserve">Ориентировочная стоимость питания </w:t>
      </w:r>
      <w:r>
        <w:rPr>
          <w:rFonts w:ascii="Arial" w:hAnsi="Arial" w:cs="Arial"/>
          <w:bCs/>
          <w:sz w:val="18"/>
          <w:szCs w:val="14"/>
          <w:lang w:val="ru-RU"/>
        </w:rPr>
        <w:t xml:space="preserve">в ходе экскурсионной программы </w:t>
      </w:r>
      <w:r w:rsidRPr="001E58BD">
        <w:rPr>
          <w:rFonts w:ascii="Arial" w:hAnsi="Arial" w:cs="Arial"/>
          <w:bCs/>
          <w:sz w:val="18"/>
          <w:szCs w:val="14"/>
          <w:lang w:val="ru-RU"/>
        </w:rPr>
        <w:t>– от €15 на человека в день</w:t>
      </w:r>
    </w:p>
    <w:p w14:paraId="09176BBE" w14:textId="77777777" w:rsidR="00C677E6" w:rsidRPr="00956C44" w:rsidRDefault="00C677E6" w:rsidP="00C677E6">
      <w:pPr>
        <w:rPr>
          <w:rFonts w:ascii="Arial" w:hAnsi="Arial" w:cs="Arial"/>
          <w:b/>
          <w:bCs/>
          <w:sz w:val="16"/>
          <w:szCs w:val="16"/>
          <w:lang w:val="ru-RU"/>
        </w:rPr>
      </w:pPr>
    </w:p>
    <w:p w14:paraId="628D086D" w14:textId="77777777" w:rsidR="00C677E6" w:rsidRPr="008448E1" w:rsidRDefault="00C677E6" w:rsidP="00C677E6">
      <w:pPr>
        <w:rPr>
          <w:rFonts w:ascii="Arial" w:hAnsi="Arial" w:cs="Arial"/>
          <w:sz w:val="18"/>
          <w:szCs w:val="18"/>
          <w:lang w:val="ru-RU"/>
        </w:rPr>
      </w:pPr>
    </w:p>
    <w:p w14:paraId="57892479" w14:textId="77777777" w:rsidR="000F6787" w:rsidRDefault="000F6787" w:rsidP="008903D6">
      <w:pPr>
        <w:rPr>
          <w:rFonts w:ascii="Arial" w:hAnsi="Arial" w:cs="Arial"/>
          <w:sz w:val="15"/>
          <w:szCs w:val="15"/>
          <w:lang w:val="ru-RU"/>
        </w:rPr>
      </w:pPr>
    </w:p>
    <w:p w14:paraId="43491EDB" w14:textId="77777777" w:rsidR="000F6787" w:rsidRDefault="000F6787" w:rsidP="008903D6">
      <w:pPr>
        <w:rPr>
          <w:rFonts w:ascii="Arial" w:hAnsi="Arial" w:cs="Arial"/>
          <w:sz w:val="15"/>
          <w:szCs w:val="15"/>
          <w:lang w:val="ru-RU"/>
        </w:rPr>
      </w:pPr>
    </w:p>
    <w:p w14:paraId="67319CC9" w14:textId="77777777" w:rsidR="000F6787" w:rsidRDefault="000F6787" w:rsidP="008903D6">
      <w:pPr>
        <w:rPr>
          <w:rFonts w:ascii="Arial" w:hAnsi="Arial" w:cs="Arial"/>
          <w:sz w:val="15"/>
          <w:szCs w:val="15"/>
          <w:lang w:val="ru-RU"/>
        </w:rPr>
      </w:pPr>
    </w:p>
    <w:p w14:paraId="7558B411" w14:textId="77777777" w:rsidR="000F6787" w:rsidRDefault="000F6787" w:rsidP="008903D6">
      <w:pPr>
        <w:rPr>
          <w:rFonts w:ascii="Arial" w:hAnsi="Arial" w:cs="Arial"/>
          <w:sz w:val="15"/>
          <w:szCs w:val="15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867"/>
        <w:gridCol w:w="867"/>
        <w:gridCol w:w="678"/>
        <w:gridCol w:w="620"/>
        <w:gridCol w:w="867"/>
        <w:gridCol w:w="867"/>
        <w:gridCol w:w="678"/>
        <w:gridCol w:w="620"/>
        <w:gridCol w:w="867"/>
        <w:gridCol w:w="867"/>
        <w:gridCol w:w="678"/>
        <w:gridCol w:w="620"/>
      </w:tblGrid>
      <w:tr w:rsidR="000F6787" w:rsidRPr="00BA3E75" w14:paraId="281E617D" w14:textId="77777777" w:rsidTr="000F6787">
        <w:trPr>
          <w:trHeight w:val="315"/>
        </w:trPr>
        <w:tc>
          <w:tcPr>
            <w:tcW w:w="13901" w:type="dxa"/>
            <w:gridSpan w:val="14"/>
            <w:noWrap/>
            <w:hideMark/>
          </w:tcPr>
          <w:p w14:paraId="6700E357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b/>
                <w:bCs/>
                <w:sz w:val="18"/>
                <w:szCs w:val="15"/>
                <w:lang w:val="ru-RU"/>
              </w:rPr>
            </w:pPr>
            <w:r w:rsidRPr="000F6787">
              <w:rPr>
                <w:rFonts w:ascii="Arial" w:hAnsi="Arial" w:cs="Arial"/>
                <w:b/>
                <w:bCs/>
                <w:sz w:val="18"/>
                <w:szCs w:val="15"/>
              </w:rPr>
              <w:t>Promo</w:t>
            </w:r>
            <w:r w:rsidRPr="000F6787">
              <w:rPr>
                <w:rFonts w:ascii="Arial" w:hAnsi="Arial" w:cs="Arial"/>
                <w:b/>
                <w:bCs/>
                <w:sz w:val="18"/>
                <w:szCs w:val="15"/>
                <w:lang w:val="ru-RU"/>
              </w:rPr>
              <w:t xml:space="preserve"> </w:t>
            </w:r>
            <w:proofErr w:type="spellStart"/>
            <w:r w:rsidRPr="000F6787">
              <w:rPr>
                <w:rFonts w:ascii="Arial" w:hAnsi="Arial" w:cs="Arial"/>
                <w:b/>
                <w:bCs/>
                <w:sz w:val="18"/>
                <w:szCs w:val="15"/>
              </w:rPr>
              <w:t>FastPay</w:t>
            </w:r>
            <w:proofErr w:type="spellEnd"/>
            <w:r w:rsidRPr="000F6787">
              <w:rPr>
                <w:rFonts w:ascii="Arial" w:hAnsi="Arial" w:cs="Arial"/>
                <w:b/>
                <w:bCs/>
                <w:sz w:val="18"/>
                <w:szCs w:val="15"/>
                <w:lang w:val="ru-RU"/>
              </w:rPr>
              <w:t>! Цена действительна при оплате 15% стоимости тура</w:t>
            </w:r>
            <w:r w:rsidRPr="000F6787">
              <w:rPr>
                <w:rFonts w:ascii="Arial" w:hAnsi="Arial" w:cs="Arial"/>
                <w:b/>
                <w:bCs/>
                <w:sz w:val="18"/>
                <w:szCs w:val="15"/>
                <w:lang w:val="ru-RU"/>
              </w:rPr>
              <w:br/>
              <w:t>в течение 5 дней после бронирования (до 01.03.2020)</w:t>
            </w:r>
          </w:p>
        </w:tc>
      </w:tr>
      <w:tr w:rsidR="000F6787" w:rsidRPr="00BA3E75" w14:paraId="2432CDFA" w14:textId="77777777" w:rsidTr="000F6787">
        <w:trPr>
          <w:trHeight w:val="300"/>
        </w:trPr>
        <w:tc>
          <w:tcPr>
            <w:tcW w:w="2558" w:type="dxa"/>
            <w:gridSpan w:val="2"/>
            <w:vMerge w:val="restart"/>
            <w:noWrap/>
            <w:hideMark/>
          </w:tcPr>
          <w:p w14:paraId="308ECCEE" w14:textId="77777777" w:rsidR="00B5556F" w:rsidRPr="00C677E6" w:rsidRDefault="00B5556F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  <w:p w14:paraId="71589C1A" w14:textId="77777777" w:rsidR="00B5556F" w:rsidRPr="00C677E6" w:rsidRDefault="00B5556F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  <w:p w14:paraId="6F6982E2" w14:textId="77777777" w:rsidR="00B5556F" w:rsidRPr="00C677E6" w:rsidRDefault="00B5556F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  <w:p w14:paraId="3DCF189B" w14:textId="77777777" w:rsidR="00B5556F" w:rsidRPr="00C677E6" w:rsidRDefault="00B5556F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  <w:p w14:paraId="4CEFB991" w14:textId="77777777" w:rsidR="00B5556F" w:rsidRPr="00C677E6" w:rsidRDefault="00B5556F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  <w:p w14:paraId="23AEBF8D" w14:textId="77777777" w:rsidR="00B5556F" w:rsidRPr="00C677E6" w:rsidRDefault="00B5556F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  <w:p w14:paraId="01F74FD4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Даты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0F6787">
              <w:rPr>
                <w:rFonts w:ascii="Arial" w:hAnsi="Arial" w:cs="Arial"/>
                <w:sz w:val="15"/>
                <w:szCs w:val="15"/>
              </w:rPr>
              <w:t>выездов</w:t>
            </w:r>
            <w:proofErr w:type="spellEnd"/>
          </w:p>
        </w:tc>
        <w:tc>
          <w:tcPr>
            <w:tcW w:w="3781" w:type="dxa"/>
            <w:gridSpan w:val="4"/>
            <w:noWrap/>
            <w:hideMark/>
          </w:tcPr>
          <w:p w14:paraId="07BE360F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AE4A3E">
              <w:rPr>
                <w:rFonts w:ascii="Arial" w:hAnsi="Arial" w:cs="Arial"/>
                <w:sz w:val="18"/>
                <w:szCs w:val="15"/>
                <w:lang w:val="ru-RU"/>
              </w:rPr>
              <w:t xml:space="preserve">3* </w:t>
            </w:r>
            <w:r w:rsidRPr="00AE4A3E">
              <w:rPr>
                <w:rFonts w:ascii="Arial" w:hAnsi="Arial" w:cs="Arial"/>
                <w:sz w:val="18"/>
                <w:szCs w:val="15"/>
              </w:rPr>
              <w:t>Fortuna</w:t>
            </w:r>
            <w:r w:rsidRPr="00AE4A3E">
              <w:rPr>
                <w:rFonts w:ascii="Arial" w:hAnsi="Arial" w:cs="Arial"/>
                <w:sz w:val="18"/>
                <w:szCs w:val="15"/>
                <w:lang w:val="ru-RU"/>
              </w:rPr>
              <w:t xml:space="preserve"> </w:t>
            </w:r>
            <w:r w:rsidRPr="00AE4A3E">
              <w:rPr>
                <w:rFonts w:ascii="Arial" w:hAnsi="Arial" w:cs="Arial"/>
                <w:sz w:val="18"/>
                <w:szCs w:val="15"/>
              </w:rPr>
              <w:t>BB</w:t>
            </w:r>
            <w:r w:rsidRPr="00AE4A3E">
              <w:rPr>
                <w:rFonts w:ascii="Arial" w:hAnsi="Arial" w:cs="Arial"/>
                <w:sz w:val="18"/>
                <w:szCs w:val="15"/>
                <w:lang w:val="ru-RU"/>
              </w:rPr>
              <w:t xml:space="preserve"> </w:t>
            </w:r>
            <w:proofErr w:type="spellStart"/>
            <w:r w:rsidRPr="00AE4A3E">
              <w:rPr>
                <w:rFonts w:ascii="Arial" w:hAnsi="Arial" w:cs="Arial"/>
                <w:sz w:val="18"/>
                <w:szCs w:val="15"/>
                <w:lang w:val="ru-RU"/>
              </w:rPr>
              <w:t>Ллорет</w:t>
            </w:r>
            <w:proofErr w:type="spellEnd"/>
            <w:r w:rsidRPr="00AE4A3E">
              <w:rPr>
                <w:rFonts w:ascii="Arial" w:hAnsi="Arial" w:cs="Arial"/>
                <w:sz w:val="18"/>
                <w:szCs w:val="15"/>
                <w:lang w:val="ru-RU"/>
              </w:rPr>
              <w:t xml:space="preserve"> де Мар</w:t>
            </w:r>
          </w:p>
        </w:tc>
        <w:tc>
          <w:tcPr>
            <w:tcW w:w="3781" w:type="dxa"/>
            <w:gridSpan w:val="4"/>
            <w:noWrap/>
            <w:hideMark/>
          </w:tcPr>
          <w:p w14:paraId="272CA037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0F6787">
              <w:rPr>
                <w:rFonts w:ascii="Arial" w:hAnsi="Arial" w:cs="Arial"/>
                <w:sz w:val="18"/>
                <w:szCs w:val="15"/>
              </w:rPr>
              <w:t xml:space="preserve">Hotel </w:t>
            </w:r>
            <w:proofErr w:type="spellStart"/>
            <w:r w:rsidRPr="000F6787">
              <w:rPr>
                <w:rFonts w:ascii="Arial" w:hAnsi="Arial" w:cs="Arial"/>
                <w:sz w:val="18"/>
                <w:szCs w:val="15"/>
              </w:rPr>
              <w:t>Copacobana</w:t>
            </w:r>
            <w:proofErr w:type="spellEnd"/>
            <w:r w:rsidRPr="000F6787">
              <w:rPr>
                <w:rFonts w:ascii="Arial" w:hAnsi="Arial" w:cs="Arial"/>
                <w:sz w:val="18"/>
                <w:szCs w:val="15"/>
              </w:rPr>
              <w:t xml:space="preserve"> 3* BB </w:t>
            </w:r>
            <w:proofErr w:type="spellStart"/>
            <w:r w:rsidRPr="000F6787">
              <w:rPr>
                <w:rFonts w:ascii="Arial" w:hAnsi="Arial" w:cs="Arial"/>
                <w:sz w:val="18"/>
                <w:szCs w:val="15"/>
              </w:rPr>
              <w:t>Ллорет</w:t>
            </w:r>
            <w:proofErr w:type="spellEnd"/>
            <w:r w:rsidRPr="000F6787">
              <w:rPr>
                <w:rFonts w:ascii="Arial" w:hAnsi="Arial" w:cs="Arial"/>
                <w:sz w:val="18"/>
                <w:szCs w:val="15"/>
              </w:rPr>
              <w:t xml:space="preserve"> </w:t>
            </w:r>
            <w:proofErr w:type="spellStart"/>
            <w:r w:rsidRPr="000F6787">
              <w:rPr>
                <w:rFonts w:ascii="Arial" w:hAnsi="Arial" w:cs="Arial"/>
                <w:sz w:val="18"/>
                <w:szCs w:val="15"/>
              </w:rPr>
              <w:t>де</w:t>
            </w:r>
            <w:proofErr w:type="spellEnd"/>
            <w:r w:rsidRPr="000F6787">
              <w:rPr>
                <w:rFonts w:ascii="Arial" w:hAnsi="Arial" w:cs="Arial"/>
                <w:sz w:val="18"/>
                <w:szCs w:val="15"/>
              </w:rPr>
              <w:t xml:space="preserve"> </w:t>
            </w:r>
            <w:proofErr w:type="spellStart"/>
            <w:r w:rsidRPr="000F6787">
              <w:rPr>
                <w:rFonts w:ascii="Arial" w:hAnsi="Arial" w:cs="Arial"/>
                <w:sz w:val="18"/>
                <w:szCs w:val="15"/>
              </w:rPr>
              <w:t>Мар</w:t>
            </w:r>
            <w:proofErr w:type="spellEnd"/>
          </w:p>
        </w:tc>
        <w:tc>
          <w:tcPr>
            <w:tcW w:w="3781" w:type="dxa"/>
            <w:gridSpan w:val="4"/>
            <w:noWrap/>
            <w:hideMark/>
          </w:tcPr>
          <w:p w14:paraId="760B2261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8"/>
                <w:szCs w:val="15"/>
                <w:lang w:val="ru-RU"/>
              </w:rPr>
            </w:pPr>
            <w:r w:rsidRPr="000F6787">
              <w:rPr>
                <w:rFonts w:ascii="Arial" w:hAnsi="Arial" w:cs="Arial"/>
                <w:sz w:val="18"/>
                <w:szCs w:val="15"/>
                <w:lang w:val="ru-RU"/>
              </w:rPr>
              <w:t xml:space="preserve">4* </w:t>
            </w:r>
            <w:r w:rsidRPr="000F6787">
              <w:rPr>
                <w:rFonts w:ascii="Arial" w:hAnsi="Arial" w:cs="Arial"/>
                <w:sz w:val="18"/>
                <w:szCs w:val="15"/>
              </w:rPr>
              <w:t>Fortuna</w:t>
            </w:r>
            <w:r w:rsidRPr="000F6787">
              <w:rPr>
                <w:rFonts w:ascii="Arial" w:hAnsi="Arial" w:cs="Arial"/>
                <w:sz w:val="18"/>
                <w:szCs w:val="15"/>
                <w:lang w:val="ru-RU"/>
              </w:rPr>
              <w:t xml:space="preserve"> </w:t>
            </w:r>
            <w:r w:rsidRPr="000F6787">
              <w:rPr>
                <w:rFonts w:ascii="Arial" w:hAnsi="Arial" w:cs="Arial"/>
                <w:sz w:val="18"/>
                <w:szCs w:val="15"/>
              </w:rPr>
              <w:t>BB</w:t>
            </w:r>
            <w:r w:rsidRPr="000F6787">
              <w:rPr>
                <w:rFonts w:ascii="Arial" w:hAnsi="Arial" w:cs="Arial"/>
                <w:sz w:val="18"/>
                <w:szCs w:val="15"/>
                <w:lang w:val="ru-RU"/>
              </w:rPr>
              <w:t xml:space="preserve"> </w:t>
            </w:r>
            <w:proofErr w:type="spellStart"/>
            <w:r w:rsidRPr="000F6787">
              <w:rPr>
                <w:rFonts w:ascii="Arial" w:hAnsi="Arial" w:cs="Arial"/>
                <w:sz w:val="18"/>
                <w:szCs w:val="15"/>
                <w:lang w:val="ru-RU"/>
              </w:rPr>
              <w:t>Ллорет</w:t>
            </w:r>
            <w:proofErr w:type="spellEnd"/>
            <w:r w:rsidRPr="000F6787">
              <w:rPr>
                <w:rFonts w:ascii="Arial" w:hAnsi="Arial" w:cs="Arial"/>
                <w:sz w:val="18"/>
                <w:szCs w:val="15"/>
                <w:lang w:val="ru-RU"/>
              </w:rPr>
              <w:t xml:space="preserve"> де Мар</w:t>
            </w:r>
          </w:p>
        </w:tc>
      </w:tr>
      <w:tr w:rsidR="000F6787" w:rsidRPr="000F6787" w14:paraId="4BC07C1D" w14:textId="77777777" w:rsidTr="000F6787">
        <w:trPr>
          <w:trHeight w:val="828"/>
        </w:trPr>
        <w:tc>
          <w:tcPr>
            <w:tcW w:w="2558" w:type="dxa"/>
            <w:gridSpan w:val="2"/>
            <w:vMerge/>
            <w:hideMark/>
          </w:tcPr>
          <w:p w14:paraId="4C14ACE3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1092" w:type="dxa"/>
            <w:hideMark/>
          </w:tcPr>
          <w:p w14:paraId="50395BBA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0F6787">
              <w:rPr>
                <w:rFonts w:ascii="Arial" w:hAnsi="Arial" w:cs="Arial"/>
                <w:sz w:val="15"/>
                <w:szCs w:val="15"/>
                <w:lang w:val="ru-RU"/>
              </w:rPr>
              <w:t>3-й ребенок  до 10 лет в номере</w:t>
            </w:r>
          </w:p>
        </w:tc>
        <w:tc>
          <w:tcPr>
            <w:tcW w:w="1092" w:type="dxa"/>
            <w:hideMark/>
          </w:tcPr>
          <w:p w14:paraId="4380D18D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0F6787">
              <w:rPr>
                <w:rFonts w:ascii="Arial" w:hAnsi="Arial" w:cs="Arial"/>
                <w:sz w:val="15"/>
                <w:szCs w:val="15"/>
                <w:lang w:val="ru-RU"/>
              </w:rPr>
              <w:t>3-й ребенок  от 10 до 18 лет в номере</w:t>
            </w:r>
          </w:p>
        </w:tc>
        <w:tc>
          <w:tcPr>
            <w:tcW w:w="838" w:type="dxa"/>
            <w:hideMark/>
          </w:tcPr>
          <w:p w14:paraId="3FF3E60A" w14:textId="77777777" w:rsidR="000F6787" w:rsidRPr="00C677E6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  <w:p w14:paraId="0ACCE2FB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 xml:space="preserve">1/2                                  </w:t>
            </w:r>
            <w:proofErr w:type="spellStart"/>
            <w:r w:rsidRPr="000F6787">
              <w:rPr>
                <w:rFonts w:ascii="Arial" w:hAnsi="Arial" w:cs="Arial"/>
                <w:sz w:val="15"/>
                <w:szCs w:val="15"/>
              </w:rPr>
              <w:t>или</w:t>
            </w:r>
            <w:proofErr w:type="spellEnd"/>
            <w:r w:rsidRPr="000F6787">
              <w:rPr>
                <w:rFonts w:ascii="Arial" w:hAnsi="Arial" w:cs="Arial"/>
                <w:sz w:val="15"/>
                <w:szCs w:val="15"/>
              </w:rPr>
              <w:t xml:space="preserve">             1/3</w:t>
            </w:r>
          </w:p>
        </w:tc>
        <w:tc>
          <w:tcPr>
            <w:tcW w:w="759" w:type="dxa"/>
            <w:noWrap/>
            <w:hideMark/>
          </w:tcPr>
          <w:p w14:paraId="712C6663" w14:textId="77777777" w:rsid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F60CE70" w14:textId="77777777" w:rsid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FDC7CDF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SNGL</w:t>
            </w:r>
          </w:p>
        </w:tc>
        <w:tc>
          <w:tcPr>
            <w:tcW w:w="1092" w:type="dxa"/>
            <w:hideMark/>
          </w:tcPr>
          <w:p w14:paraId="58AF5D36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0F6787">
              <w:rPr>
                <w:rFonts w:ascii="Arial" w:hAnsi="Arial" w:cs="Arial"/>
                <w:sz w:val="15"/>
                <w:szCs w:val="15"/>
                <w:lang w:val="ru-RU"/>
              </w:rPr>
              <w:t>3-й ребенок  до 10 лет в номере</w:t>
            </w:r>
          </w:p>
        </w:tc>
        <w:tc>
          <w:tcPr>
            <w:tcW w:w="1092" w:type="dxa"/>
            <w:hideMark/>
          </w:tcPr>
          <w:p w14:paraId="5A97D787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0F6787">
              <w:rPr>
                <w:rFonts w:ascii="Arial" w:hAnsi="Arial" w:cs="Arial"/>
                <w:sz w:val="15"/>
                <w:szCs w:val="15"/>
                <w:lang w:val="ru-RU"/>
              </w:rPr>
              <w:t>3-й ребенок  от 10 до 18 лет в номере</w:t>
            </w:r>
          </w:p>
        </w:tc>
        <w:tc>
          <w:tcPr>
            <w:tcW w:w="838" w:type="dxa"/>
            <w:hideMark/>
          </w:tcPr>
          <w:p w14:paraId="0E343A00" w14:textId="77777777" w:rsidR="000F6787" w:rsidRPr="00C677E6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  <w:p w14:paraId="04A1D151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 xml:space="preserve">1/2                                  </w:t>
            </w:r>
            <w:proofErr w:type="spellStart"/>
            <w:r w:rsidRPr="000F6787">
              <w:rPr>
                <w:rFonts w:ascii="Arial" w:hAnsi="Arial" w:cs="Arial"/>
                <w:sz w:val="15"/>
                <w:szCs w:val="15"/>
              </w:rPr>
              <w:t>или</w:t>
            </w:r>
            <w:proofErr w:type="spellEnd"/>
            <w:r w:rsidRPr="000F6787">
              <w:rPr>
                <w:rFonts w:ascii="Arial" w:hAnsi="Arial" w:cs="Arial"/>
                <w:sz w:val="15"/>
                <w:szCs w:val="15"/>
              </w:rPr>
              <w:t xml:space="preserve">             1/3</w:t>
            </w:r>
          </w:p>
        </w:tc>
        <w:tc>
          <w:tcPr>
            <w:tcW w:w="759" w:type="dxa"/>
            <w:noWrap/>
            <w:hideMark/>
          </w:tcPr>
          <w:p w14:paraId="4EE7D68F" w14:textId="77777777" w:rsid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2F1F0664" w14:textId="77777777" w:rsid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5444E705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SNGL</w:t>
            </w:r>
          </w:p>
        </w:tc>
        <w:tc>
          <w:tcPr>
            <w:tcW w:w="1092" w:type="dxa"/>
            <w:hideMark/>
          </w:tcPr>
          <w:p w14:paraId="725F8999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0F6787">
              <w:rPr>
                <w:rFonts w:ascii="Arial" w:hAnsi="Arial" w:cs="Arial"/>
                <w:sz w:val="15"/>
                <w:szCs w:val="15"/>
                <w:lang w:val="ru-RU"/>
              </w:rPr>
              <w:t>3-й ребенок  до 10 лет в номере</w:t>
            </w:r>
          </w:p>
        </w:tc>
        <w:tc>
          <w:tcPr>
            <w:tcW w:w="1092" w:type="dxa"/>
            <w:hideMark/>
          </w:tcPr>
          <w:p w14:paraId="562EAA2B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0F6787">
              <w:rPr>
                <w:rFonts w:ascii="Arial" w:hAnsi="Arial" w:cs="Arial"/>
                <w:sz w:val="15"/>
                <w:szCs w:val="15"/>
                <w:lang w:val="ru-RU"/>
              </w:rPr>
              <w:t>3-й ребенок  от 10 до 18 лет в номере</w:t>
            </w:r>
          </w:p>
        </w:tc>
        <w:tc>
          <w:tcPr>
            <w:tcW w:w="838" w:type="dxa"/>
            <w:hideMark/>
          </w:tcPr>
          <w:p w14:paraId="57430990" w14:textId="77777777" w:rsidR="000F6787" w:rsidRPr="00C677E6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  <w:p w14:paraId="41D2C044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 xml:space="preserve">1/2                                  </w:t>
            </w:r>
            <w:proofErr w:type="spellStart"/>
            <w:r w:rsidRPr="000F6787">
              <w:rPr>
                <w:rFonts w:ascii="Arial" w:hAnsi="Arial" w:cs="Arial"/>
                <w:sz w:val="15"/>
                <w:szCs w:val="15"/>
              </w:rPr>
              <w:t>или</w:t>
            </w:r>
            <w:proofErr w:type="spellEnd"/>
            <w:r w:rsidRPr="000F6787">
              <w:rPr>
                <w:rFonts w:ascii="Arial" w:hAnsi="Arial" w:cs="Arial"/>
                <w:sz w:val="15"/>
                <w:szCs w:val="15"/>
              </w:rPr>
              <w:t xml:space="preserve">             1/3</w:t>
            </w:r>
          </w:p>
        </w:tc>
        <w:tc>
          <w:tcPr>
            <w:tcW w:w="759" w:type="dxa"/>
            <w:noWrap/>
            <w:hideMark/>
          </w:tcPr>
          <w:p w14:paraId="4D26BA35" w14:textId="77777777" w:rsid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1C2645C" w14:textId="77777777" w:rsid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799106D8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SNGL</w:t>
            </w:r>
          </w:p>
        </w:tc>
      </w:tr>
      <w:tr w:rsidR="000F6787" w:rsidRPr="000F6787" w14:paraId="1E314E92" w14:textId="77777777" w:rsidTr="000F6787">
        <w:trPr>
          <w:trHeight w:val="300"/>
        </w:trPr>
        <w:tc>
          <w:tcPr>
            <w:tcW w:w="1279" w:type="dxa"/>
            <w:noWrap/>
            <w:hideMark/>
          </w:tcPr>
          <w:p w14:paraId="326630E3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27.06.2020</w:t>
            </w:r>
          </w:p>
        </w:tc>
        <w:tc>
          <w:tcPr>
            <w:tcW w:w="1279" w:type="dxa"/>
            <w:noWrap/>
            <w:hideMark/>
          </w:tcPr>
          <w:p w14:paraId="156E51D4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12.07.2020</w:t>
            </w:r>
          </w:p>
        </w:tc>
        <w:tc>
          <w:tcPr>
            <w:tcW w:w="1092" w:type="dxa"/>
            <w:noWrap/>
            <w:hideMark/>
          </w:tcPr>
          <w:p w14:paraId="4445F1EE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515</w:t>
            </w:r>
          </w:p>
        </w:tc>
        <w:tc>
          <w:tcPr>
            <w:tcW w:w="1092" w:type="dxa"/>
            <w:noWrap/>
            <w:hideMark/>
          </w:tcPr>
          <w:p w14:paraId="4A5F0EFA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585</w:t>
            </w:r>
          </w:p>
        </w:tc>
        <w:tc>
          <w:tcPr>
            <w:tcW w:w="838" w:type="dxa"/>
            <w:noWrap/>
            <w:hideMark/>
          </w:tcPr>
          <w:p w14:paraId="3BCE6CA7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635</w:t>
            </w:r>
          </w:p>
        </w:tc>
        <w:tc>
          <w:tcPr>
            <w:tcW w:w="759" w:type="dxa"/>
            <w:noWrap/>
            <w:hideMark/>
          </w:tcPr>
          <w:p w14:paraId="792B28B8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865</w:t>
            </w:r>
          </w:p>
        </w:tc>
        <w:tc>
          <w:tcPr>
            <w:tcW w:w="1092" w:type="dxa"/>
            <w:noWrap/>
            <w:hideMark/>
          </w:tcPr>
          <w:p w14:paraId="07C603D2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525</w:t>
            </w:r>
          </w:p>
        </w:tc>
        <w:tc>
          <w:tcPr>
            <w:tcW w:w="1092" w:type="dxa"/>
            <w:noWrap/>
            <w:hideMark/>
          </w:tcPr>
          <w:p w14:paraId="528D5532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595</w:t>
            </w:r>
          </w:p>
        </w:tc>
        <w:tc>
          <w:tcPr>
            <w:tcW w:w="838" w:type="dxa"/>
            <w:noWrap/>
            <w:hideMark/>
          </w:tcPr>
          <w:p w14:paraId="130A4B10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645</w:t>
            </w:r>
          </w:p>
        </w:tc>
        <w:tc>
          <w:tcPr>
            <w:tcW w:w="759" w:type="dxa"/>
            <w:noWrap/>
            <w:hideMark/>
          </w:tcPr>
          <w:p w14:paraId="0CEE6DDF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875</w:t>
            </w:r>
          </w:p>
        </w:tc>
        <w:tc>
          <w:tcPr>
            <w:tcW w:w="1092" w:type="dxa"/>
            <w:noWrap/>
            <w:hideMark/>
          </w:tcPr>
          <w:p w14:paraId="31F9BB4F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1092" w:type="dxa"/>
            <w:noWrap/>
            <w:hideMark/>
          </w:tcPr>
          <w:p w14:paraId="5493A17C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620</w:t>
            </w:r>
          </w:p>
        </w:tc>
        <w:tc>
          <w:tcPr>
            <w:tcW w:w="838" w:type="dxa"/>
            <w:noWrap/>
            <w:hideMark/>
          </w:tcPr>
          <w:p w14:paraId="3EA6FF71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670</w:t>
            </w:r>
          </w:p>
        </w:tc>
        <w:tc>
          <w:tcPr>
            <w:tcW w:w="759" w:type="dxa"/>
            <w:noWrap/>
            <w:hideMark/>
          </w:tcPr>
          <w:p w14:paraId="27A27362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900</w:t>
            </w:r>
          </w:p>
        </w:tc>
      </w:tr>
      <w:tr w:rsidR="000F6787" w:rsidRPr="000F6787" w14:paraId="005E7F6D" w14:textId="77777777" w:rsidTr="000F6787">
        <w:trPr>
          <w:trHeight w:val="300"/>
        </w:trPr>
        <w:tc>
          <w:tcPr>
            <w:tcW w:w="1279" w:type="dxa"/>
            <w:noWrap/>
            <w:hideMark/>
          </w:tcPr>
          <w:p w14:paraId="649FF3F4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22.08.2020</w:t>
            </w:r>
          </w:p>
        </w:tc>
        <w:tc>
          <w:tcPr>
            <w:tcW w:w="1279" w:type="dxa"/>
            <w:noWrap/>
            <w:hideMark/>
          </w:tcPr>
          <w:p w14:paraId="675ECB54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06.09.2020</w:t>
            </w:r>
          </w:p>
        </w:tc>
        <w:tc>
          <w:tcPr>
            <w:tcW w:w="1092" w:type="dxa"/>
            <w:noWrap/>
            <w:hideMark/>
          </w:tcPr>
          <w:p w14:paraId="3AAB40BD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535</w:t>
            </w:r>
          </w:p>
        </w:tc>
        <w:tc>
          <w:tcPr>
            <w:tcW w:w="1092" w:type="dxa"/>
            <w:noWrap/>
            <w:hideMark/>
          </w:tcPr>
          <w:p w14:paraId="56DF69BA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605</w:t>
            </w:r>
          </w:p>
        </w:tc>
        <w:tc>
          <w:tcPr>
            <w:tcW w:w="838" w:type="dxa"/>
            <w:noWrap/>
            <w:hideMark/>
          </w:tcPr>
          <w:p w14:paraId="53E7E0F5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655</w:t>
            </w:r>
          </w:p>
        </w:tc>
        <w:tc>
          <w:tcPr>
            <w:tcW w:w="759" w:type="dxa"/>
            <w:noWrap/>
            <w:hideMark/>
          </w:tcPr>
          <w:p w14:paraId="01ADEF6C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885</w:t>
            </w:r>
          </w:p>
        </w:tc>
        <w:tc>
          <w:tcPr>
            <w:tcW w:w="1092" w:type="dxa"/>
            <w:noWrap/>
            <w:hideMark/>
          </w:tcPr>
          <w:p w14:paraId="08C6C29A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545</w:t>
            </w:r>
          </w:p>
        </w:tc>
        <w:tc>
          <w:tcPr>
            <w:tcW w:w="1092" w:type="dxa"/>
            <w:noWrap/>
            <w:hideMark/>
          </w:tcPr>
          <w:p w14:paraId="4C24428C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615</w:t>
            </w:r>
          </w:p>
        </w:tc>
        <w:tc>
          <w:tcPr>
            <w:tcW w:w="838" w:type="dxa"/>
            <w:noWrap/>
            <w:hideMark/>
          </w:tcPr>
          <w:p w14:paraId="2619D2F6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665</w:t>
            </w:r>
          </w:p>
        </w:tc>
        <w:tc>
          <w:tcPr>
            <w:tcW w:w="759" w:type="dxa"/>
            <w:noWrap/>
            <w:hideMark/>
          </w:tcPr>
          <w:p w14:paraId="47BEF751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895</w:t>
            </w:r>
          </w:p>
        </w:tc>
        <w:tc>
          <w:tcPr>
            <w:tcW w:w="1092" w:type="dxa"/>
            <w:noWrap/>
            <w:hideMark/>
          </w:tcPr>
          <w:p w14:paraId="0422B100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570</w:t>
            </w:r>
          </w:p>
        </w:tc>
        <w:tc>
          <w:tcPr>
            <w:tcW w:w="1092" w:type="dxa"/>
            <w:noWrap/>
            <w:hideMark/>
          </w:tcPr>
          <w:p w14:paraId="41ED06EB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640</w:t>
            </w:r>
          </w:p>
        </w:tc>
        <w:tc>
          <w:tcPr>
            <w:tcW w:w="838" w:type="dxa"/>
            <w:noWrap/>
            <w:hideMark/>
          </w:tcPr>
          <w:p w14:paraId="3D2F4EDF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690</w:t>
            </w:r>
          </w:p>
        </w:tc>
        <w:tc>
          <w:tcPr>
            <w:tcW w:w="759" w:type="dxa"/>
            <w:noWrap/>
            <w:hideMark/>
          </w:tcPr>
          <w:p w14:paraId="5AF19142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920</w:t>
            </w:r>
          </w:p>
        </w:tc>
      </w:tr>
      <w:tr w:rsidR="000F6787" w:rsidRPr="000F6787" w14:paraId="0AD95D0E" w14:textId="77777777" w:rsidTr="000F6787">
        <w:trPr>
          <w:trHeight w:val="300"/>
        </w:trPr>
        <w:tc>
          <w:tcPr>
            <w:tcW w:w="1279" w:type="dxa"/>
            <w:noWrap/>
            <w:hideMark/>
          </w:tcPr>
          <w:p w14:paraId="444B2208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12.09.2020</w:t>
            </w:r>
          </w:p>
        </w:tc>
        <w:tc>
          <w:tcPr>
            <w:tcW w:w="1279" w:type="dxa"/>
            <w:noWrap/>
            <w:hideMark/>
          </w:tcPr>
          <w:p w14:paraId="116577E9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27.09.2020</w:t>
            </w:r>
          </w:p>
        </w:tc>
        <w:tc>
          <w:tcPr>
            <w:tcW w:w="1092" w:type="dxa"/>
            <w:noWrap/>
            <w:hideMark/>
          </w:tcPr>
          <w:p w14:paraId="7CB5CFD3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460</w:t>
            </w:r>
          </w:p>
        </w:tc>
        <w:tc>
          <w:tcPr>
            <w:tcW w:w="1092" w:type="dxa"/>
            <w:noWrap/>
            <w:hideMark/>
          </w:tcPr>
          <w:p w14:paraId="65F2DBF8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530</w:t>
            </w:r>
          </w:p>
        </w:tc>
        <w:tc>
          <w:tcPr>
            <w:tcW w:w="838" w:type="dxa"/>
            <w:noWrap/>
            <w:hideMark/>
          </w:tcPr>
          <w:p w14:paraId="30ED9EEC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580</w:t>
            </w:r>
          </w:p>
        </w:tc>
        <w:tc>
          <w:tcPr>
            <w:tcW w:w="759" w:type="dxa"/>
            <w:noWrap/>
            <w:hideMark/>
          </w:tcPr>
          <w:p w14:paraId="26F697CE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810</w:t>
            </w:r>
          </w:p>
        </w:tc>
        <w:tc>
          <w:tcPr>
            <w:tcW w:w="1092" w:type="dxa"/>
            <w:noWrap/>
            <w:hideMark/>
          </w:tcPr>
          <w:p w14:paraId="5D2A8C08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470</w:t>
            </w:r>
          </w:p>
        </w:tc>
        <w:tc>
          <w:tcPr>
            <w:tcW w:w="1092" w:type="dxa"/>
            <w:noWrap/>
            <w:hideMark/>
          </w:tcPr>
          <w:p w14:paraId="444AF2B6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838" w:type="dxa"/>
            <w:noWrap/>
            <w:hideMark/>
          </w:tcPr>
          <w:p w14:paraId="0A4E07DD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590</w:t>
            </w:r>
          </w:p>
        </w:tc>
        <w:tc>
          <w:tcPr>
            <w:tcW w:w="759" w:type="dxa"/>
            <w:noWrap/>
            <w:hideMark/>
          </w:tcPr>
          <w:p w14:paraId="6E90514B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820</w:t>
            </w:r>
          </w:p>
        </w:tc>
        <w:tc>
          <w:tcPr>
            <w:tcW w:w="1092" w:type="dxa"/>
            <w:noWrap/>
            <w:hideMark/>
          </w:tcPr>
          <w:p w14:paraId="318BAA4D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495</w:t>
            </w:r>
          </w:p>
        </w:tc>
        <w:tc>
          <w:tcPr>
            <w:tcW w:w="1092" w:type="dxa"/>
            <w:noWrap/>
            <w:hideMark/>
          </w:tcPr>
          <w:p w14:paraId="56110FC8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565</w:t>
            </w:r>
          </w:p>
        </w:tc>
        <w:tc>
          <w:tcPr>
            <w:tcW w:w="838" w:type="dxa"/>
            <w:noWrap/>
            <w:hideMark/>
          </w:tcPr>
          <w:p w14:paraId="67975441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615</w:t>
            </w:r>
          </w:p>
        </w:tc>
        <w:tc>
          <w:tcPr>
            <w:tcW w:w="759" w:type="dxa"/>
            <w:noWrap/>
            <w:hideMark/>
          </w:tcPr>
          <w:p w14:paraId="33883155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845</w:t>
            </w:r>
          </w:p>
        </w:tc>
      </w:tr>
    </w:tbl>
    <w:p w14:paraId="4FD38706" w14:textId="77777777" w:rsidR="000F6787" w:rsidRDefault="000F6787" w:rsidP="000F6787">
      <w:pPr>
        <w:jc w:val="center"/>
        <w:rPr>
          <w:rFonts w:ascii="Arial" w:hAnsi="Arial" w:cs="Arial"/>
          <w:sz w:val="15"/>
          <w:szCs w:val="15"/>
          <w:lang w:val="ru-RU"/>
        </w:rPr>
      </w:pPr>
    </w:p>
    <w:p w14:paraId="00EFE014" w14:textId="77777777" w:rsidR="000F6787" w:rsidRPr="000F6787" w:rsidRDefault="000F6787" w:rsidP="000F6787">
      <w:pPr>
        <w:jc w:val="center"/>
        <w:rPr>
          <w:rFonts w:ascii="Arial" w:hAnsi="Arial" w:cs="Arial"/>
          <w:sz w:val="15"/>
          <w:szCs w:val="15"/>
          <w:lang w:val="ru-RU"/>
        </w:rPr>
      </w:pPr>
    </w:p>
    <w:p w14:paraId="0D740C27" w14:textId="77777777" w:rsidR="000F6787" w:rsidRPr="000F6787" w:rsidRDefault="000F6787" w:rsidP="000F6787">
      <w:pPr>
        <w:jc w:val="center"/>
        <w:rPr>
          <w:rFonts w:ascii="Arial" w:hAnsi="Arial" w:cs="Arial"/>
          <w:sz w:val="15"/>
          <w:szCs w:val="15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8"/>
        <w:gridCol w:w="1006"/>
        <w:gridCol w:w="867"/>
        <w:gridCol w:w="867"/>
        <w:gridCol w:w="678"/>
        <w:gridCol w:w="620"/>
        <w:gridCol w:w="867"/>
        <w:gridCol w:w="867"/>
        <w:gridCol w:w="678"/>
        <w:gridCol w:w="620"/>
        <w:gridCol w:w="867"/>
        <w:gridCol w:w="867"/>
        <w:gridCol w:w="678"/>
        <w:gridCol w:w="620"/>
      </w:tblGrid>
      <w:tr w:rsidR="000F6787" w:rsidRPr="000F6787" w14:paraId="615B2F2D" w14:textId="77777777" w:rsidTr="000F6787">
        <w:trPr>
          <w:trHeight w:val="315"/>
        </w:trPr>
        <w:tc>
          <w:tcPr>
            <w:tcW w:w="13940" w:type="dxa"/>
            <w:gridSpan w:val="14"/>
            <w:noWrap/>
            <w:hideMark/>
          </w:tcPr>
          <w:p w14:paraId="3802E014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b/>
                <w:bCs/>
                <w:sz w:val="18"/>
                <w:szCs w:val="15"/>
                <w:lang w:val="ru-RU"/>
              </w:rPr>
            </w:pPr>
            <w:proofErr w:type="spellStart"/>
            <w:r w:rsidRPr="000F6787">
              <w:rPr>
                <w:rFonts w:ascii="Arial" w:hAnsi="Arial" w:cs="Arial"/>
                <w:b/>
                <w:bCs/>
                <w:sz w:val="18"/>
                <w:szCs w:val="15"/>
              </w:rPr>
              <w:t>Базовая</w:t>
            </w:r>
            <w:proofErr w:type="spellEnd"/>
            <w:r w:rsidRPr="000F6787">
              <w:rPr>
                <w:rFonts w:ascii="Arial" w:hAnsi="Arial" w:cs="Arial"/>
                <w:b/>
                <w:bCs/>
                <w:sz w:val="18"/>
                <w:szCs w:val="15"/>
              </w:rPr>
              <w:t xml:space="preserve"> </w:t>
            </w:r>
            <w:proofErr w:type="spellStart"/>
            <w:r w:rsidRPr="000F6787">
              <w:rPr>
                <w:rFonts w:ascii="Arial" w:hAnsi="Arial" w:cs="Arial"/>
                <w:b/>
                <w:bCs/>
                <w:sz w:val="18"/>
                <w:szCs w:val="15"/>
              </w:rPr>
              <w:t>стоимость</w:t>
            </w:r>
            <w:proofErr w:type="spellEnd"/>
          </w:p>
        </w:tc>
      </w:tr>
      <w:tr w:rsidR="000F6787" w:rsidRPr="00BA3E75" w14:paraId="60D69A7B" w14:textId="77777777" w:rsidTr="000F6787">
        <w:trPr>
          <w:trHeight w:val="300"/>
        </w:trPr>
        <w:tc>
          <w:tcPr>
            <w:tcW w:w="2567" w:type="dxa"/>
            <w:gridSpan w:val="2"/>
            <w:vMerge w:val="restart"/>
            <w:noWrap/>
            <w:hideMark/>
          </w:tcPr>
          <w:p w14:paraId="022DB3A8" w14:textId="77777777" w:rsidR="00B5556F" w:rsidRDefault="00B5556F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2E51F37F" w14:textId="77777777" w:rsidR="00B5556F" w:rsidRDefault="00B5556F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18F72336" w14:textId="77777777" w:rsidR="00B5556F" w:rsidRDefault="00B5556F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5C0E9174" w14:textId="77777777" w:rsidR="00B5556F" w:rsidRDefault="00B5556F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5EEE9E1" w14:textId="77777777" w:rsidR="00B5556F" w:rsidRDefault="00B5556F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298F354E" w14:textId="77777777" w:rsidR="00B5556F" w:rsidRDefault="00B5556F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75FCBFA2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Дат</w:t>
            </w:r>
            <w:proofErr w:type="spellEnd"/>
            <w:r>
              <w:rPr>
                <w:rFonts w:ascii="Arial" w:hAnsi="Arial" w:cs="Arial"/>
                <w:sz w:val="15"/>
                <w:szCs w:val="15"/>
                <w:lang w:val="ru-RU"/>
              </w:rPr>
              <w:t xml:space="preserve">ы </w:t>
            </w:r>
            <w:proofErr w:type="spellStart"/>
            <w:r w:rsidRPr="000F6787">
              <w:rPr>
                <w:rFonts w:ascii="Arial" w:hAnsi="Arial" w:cs="Arial"/>
                <w:sz w:val="15"/>
                <w:szCs w:val="15"/>
              </w:rPr>
              <w:t>выездов</w:t>
            </w:r>
            <w:proofErr w:type="spellEnd"/>
          </w:p>
        </w:tc>
        <w:tc>
          <w:tcPr>
            <w:tcW w:w="3791" w:type="dxa"/>
            <w:gridSpan w:val="4"/>
            <w:noWrap/>
            <w:hideMark/>
          </w:tcPr>
          <w:p w14:paraId="7C50A2EF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8"/>
                <w:szCs w:val="15"/>
                <w:lang w:val="ru-RU"/>
              </w:rPr>
            </w:pPr>
            <w:r w:rsidRPr="000F6787">
              <w:rPr>
                <w:rFonts w:ascii="Arial" w:hAnsi="Arial" w:cs="Arial"/>
                <w:sz w:val="18"/>
                <w:szCs w:val="15"/>
                <w:lang w:val="ru-RU"/>
              </w:rPr>
              <w:t xml:space="preserve">3* </w:t>
            </w:r>
            <w:r w:rsidRPr="000F6787">
              <w:rPr>
                <w:rFonts w:ascii="Arial" w:hAnsi="Arial" w:cs="Arial"/>
                <w:sz w:val="18"/>
                <w:szCs w:val="15"/>
              </w:rPr>
              <w:t>Fortuna</w:t>
            </w:r>
            <w:r w:rsidRPr="000F6787">
              <w:rPr>
                <w:rFonts w:ascii="Arial" w:hAnsi="Arial" w:cs="Arial"/>
                <w:sz w:val="18"/>
                <w:szCs w:val="15"/>
                <w:lang w:val="ru-RU"/>
              </w:rPr>
              <w:t xml:space="preserve"> </w:t>
            </w:r>
            <w:r w:rsidRPr="000F6787">
              <w:rPr>
                <w:rFonts w:ascii="Arial" w:hAnsi="Arial" w:cs="Arial"/>
                <w:sz w:val="18"/>
                <w:szCs w:val="15"/>
              </w:rPr>
              <w:t>BB</w:t>
            </w:r>
            <w:r w:rsidRPr="000F6787">
              <w:rPr>
                <w:rFonts w:ascii="Arial" w:hAnsi="Arial" w:cs="Arial"/>
                <w:sz w:val="18"/>
                <w:szCs w:val="15"/>
                <w:lang w:val="ru-RU"/>
              </w:rPr>
              <w:t xml:space="preserve"> </w:t>
            </w:r>
            <w:proofErr w:type="spellStart"/>
            <w:r w:rsidRPr="000F6787">
              <w:rPr>
                <w:rFonts w:ascii="Arial" w:hAnsi="Arial" w:cs="Arial"/>
                <w:sz w:val="18"/>
                <w:szCs w:val="15"/>
                <w:lang w:val="ru-RU"/>
              </w:rPr>
              <w:t>Ллорет</w:t>
            </w:r>
            <w:proofErr w:type="spellEnd"/>
            <w:r w:rsidRPr="000F6787">
              <w:rPr>
                <w:rFonts w:ascii="Arial" w:hAnsi="Arial" w:cs="Arial"/>
                <w:sz w:val="18"/>
                <w:szCs w:val="15"/>
                <w:lang w:val="ru-RU"/>
              </w:rPr>
              <w:t xml:space="preserve"> де Мар</w:t>
            </w:r>
          </w:p>
        </w:tc>
        <w:tc>
          <w:tcPr>
            <w:tcW w:w="3791" w:type="dxa"/>
            <w:gridSpan w:val="4"/>
            <w:noWrap/>
            <w:hideMark/>
          </w:tcPr>
          <w:p w14:paraId="3C87990B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0F6787">
              <w:rPr>
                <w:rFonts w:ascii="Arial" w:hAnsi="Arial" w:cs="Arial"/>
                <w:sz w:val="18"/>
                <w:szCs w:val="15"/>
              </w:rPr>
              <w:t xml:space="preserve">Hotel </w:t>
            </w:r>
            <w:proofErr w:type="spellStart"/>
            <w:r w:rsidRPr="000F6787">
              <w:rPr>
                <w:rFonts w:ascii="Arial" w:hAnsi="Arial" w:cs="Arial"/>
                <w:sz w:val="18"/>
                <w:szCs w:val="15"/>
              </w:rPr>
              <w:t>Copacobana</w:t>
            </w:r>
            <w:proofErr w:type="spellEnd"/>
            <w:r w:rsidRPr="000F6787">
              <w:rPr>
                <w:rFonts w:ascii="Arial" w:hAnsi="Arial" w:cs="Arial"/>
                <w:sz w:val="18"/>
                <w:szCs w:val="15"/>
              </w:rPr>
              <w:t xml:space="preserve"> 3* BB </w:t>
            </w:r>
            <w:proofErr w:type="spellStart"/>
            <w:r w:rsidRPr="000F6787">
              <w:rPr>
                <w:rFonts w:ascii="Arial" w:hAnsi="Arial" w:cs="Arial"/>
                <w:sz w:val="18"/>
                <w:szCs w:val="15"/>
              </w:rPr>
              <w:t>Ллорет</w:t>
            </w:r>
            <w:proofErr w:type="spellEnd"/>
            <w:r w:rsidRPr="000F6787">
              <w:rPr>
                <w:rFonts w:ascii="Arial" w:hAnsi="Arial" w:cs="Arial"/>
                <w:sz w:val="18"/>
                <w:szCs w:val="15"/>
              </w:rPr>
              <w:t xml:space="preserve"> </w:t>
            </w:r>
            <w:proofErr w:type="spellStart"/>
            <w:r w:rsidRPr="000F6787">
              <w:rPr>
                <w:rFonts w:ascii="Arial" w:hAnsi="Arial" w:cs="Arial"/>
                <w:sz w:val="18"/>
                <w:szCs w:val="15"/>
              </w:rPr>
              <w:t>де</w:t>
            </w:r>
            <w:proofErr w:type="spellEnd"/>
            <w:r w:rsidRPr="000F6787">
              <w:rPr>
                <w:rFonts w:ascii="Arial" w:hAnsi="Arial" w:cs="Arial"/>
                <w:sz w:val="18"/>
                <w:szCs w:val="15"/>
              </w:rPr>
              <w:t xml:space="preserve"> </w:t>
            </w:r>
            <w:proofErr w:type="spellStart"/>
            <w:r w:rsidRPr="000F6787">
              <w:rPr>
                <w:rFonts w:ascii="Arial" w:hAnsi="Arial" w:cs="Arial"/>
                <w:sz w:val="18"/>
                <w:szCs w:val="15"/>
              </w:rPr>
              <w:t>Мар</w:t>
            </w:r>
            <w:proofErr w:type="spellEnd"/>
          </w:p>
        </w:tc>
        <w:tc>
          <w:tcPr>
            <w:tcW w:w="3791" w:type="dxa"/>
            <w:gridSpan w:val="4"/>
            <w:noWrap/>
            <w:hideMark/>
          </w:tcPr>
          <w:p w14:paraId="39071C54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8"/>
                <w:szCs w:val="15"/>
                <w:lang w:val="ru-RU"/>
              </w:rPr>
            </w:pPr>
            <w:r w:rsidRPr="000F6787">
              <w:rPr>
                <w:rFonts w:ascii="Arial" w:hAnsi="Arial" w:cs="Arial"/>
                <w:sz w:val="18"/>
                <w:szCs w:val="15"/>
                <w:lang w:val="ru-RU"/>
              </w:rPr>
              <w:t xml:space="preserve">4* </w:t>
            </w:r>
            <w:r w:rsidRPr="000F6787">
              <w:rPr>
                <w:rFonts w:ascii="Arial" w:hAnsi="Arial" w:cs="Arial"/>
                <w:sz w:val="18"/>
                <w:szCs w:val="15"/>
              </w:rPr>
              <w:t>Fortuna</w:t>
            </w:r>
            <w:r w:rsidRPr="000F6787">
              <w:rPr>
                <w:rFonts w:ascii="Arial" w:hAnsi="Arial" w:cs="Arial"/>
                <w:sz w:val="18"/>
                <w:szCs w:val="15"/>
                <w:lang w:val="ru-RU"/>
              </w:rPr>
              <w:t xml:space="preserve"> </w:t>
            </w:r>
            <w:r w:rsidRPr="000F6787">
              <w:rPr>
                <w:rFonts w:ascii="Arial" w:hAnsi="Arial" w:cs="Arial"/>
                <w:sz w:val="18"/>
                <w:szCs w:val="15"/>
              </w:rPr>
              <w:t>BB</w:t>
            </w:r>
            <w:r w:rsidRPr="000F6787">
              <w:rPr>
                <w:rFonts w:ascii="Arial" w:hAnsi="Arial" w:cs="Arial"/>
                <w:sz w:val="18"/>
                <w:szCs w:val="15"/>
                <w:lang w:val="ru-RU"/>
              </w:rPr>
              <w:t xml:space="preserve"> </w:t>
            </w:r>
            <w:proofErr w:type="spellStart"/>
            <w:r w:rsidRPr="000F6787">
              <w:rPr>
                <w:rFonts w:ascii="Arial" w:hAnsi="Arial" w:cs="Arial"/>
                <w:sz w:val="18"/>
                <w:szCs w:val="15"/>
                <w:lang w:val="ru-RU"/>
              </w:rPr>
              <w:t>Ллорет</w:t>
            </w:r>
            <w:proofErr w:type="spellEnd"/>
            <w:r w:rsidRPr="000F6787">
              <w:rPr>
                <w:rFonts w:ascii="Arial" w:hAnsi="Arial" w:cs="Arial"/>
                <w:sz w:val="18"/>
                <w:szCs w:val="15"/>
                <w:lang w:val="ru-RU"/>
              </w:rPr>
              <w:t xml:space="preserve"> де Мар</w:t>
            </w:r>
          </w:p>
        </w:tc>
      </w:tr>
      <w:tr w:rsidR="000F6787" w:rsidRPr="000F6787" w14:paraId="24CA56F1" w14:textId="77777777" w:rsidTr="000F6787">
        <w:trPr>
          <w:trHeight w:val="716"/>
        </w:trPr>
        <w:tc>
          <w:tcPr>
            <w:tcW w:w="2567" w:type="dxa"/>
            <w:gridSpan w:val="2"/>
            <w:vMerge/>
            <w:hideMark/>
          </w:tcPr>
          <w:p w14:paraId="23F143F7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1095" w:type="dxa"/>
            <w:hideMark/>
          </w:tcPr>
          <w:p w14:paraId="79C9280E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0F6787">
              <w:rPr>
                <w:rFonts w:ascii="Arial" w:hAnsi="Arial" w:cs="Arial"/>
                <w:sz w:val="15"/>
                <w:szCs w:val="15"/>
                <w:lang w:val="ru-RU"/>
              </w:rPr>
              <w:t>3-й ребенок  до 10 лет в номере</w:t>
            </w:r>
          </w:p>
        </w:tc>
        <w:tc>
          <w:tcPr>
            <w:tcW w:w="1095" w:type="dxa"/>
            <w:hideMark/>
          </w:tcPr>
          <w:p w14:paraId="35128C4F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0F6787">
              <w:rPr>
                <w:rFonts w:ascii="Arial" w:hAnsi="Arial" w:cs="Arial"/>
                <w:sz w:val="15"/>
                <w:szCs w:val="15"/>
                <w:lang w:val="ru-RU"/>
              </w:rPr>
              <w:t>3-й ребенок  от 10 до 18 лет в номере</w:t>
            </w:r>
          </w:p>
        </w:tc>
        <w:tc>
          <w:tcPr>
            <w:tcW w:w="840" w:type="dxa"/>
            <w:hideMark/>
          </w:tcPr>
          <w:p w14:paraId="239D89D8" w14:textId="77777777" w:rsidR="000F6787" w:rsidRPr="00C677E6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  <w:p w14:paraId="6DBDE075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 xml:space="preserve">1/2                                  </w:t>
            </w:r>
            <w:proofErr w:type="spellStart"/>
            <w:r w:rsidRPr="000F6787">
              <w:rPr>
                <w:rFonts w:ascii="Arial" w:hAnsi="Arial" w:cs="Arial"/>
                <w:sz w:val="15"/>
                <w:szCs w:val="15"/>
              </w:rPr>
              <w:t>или</w:t>
            </w:r>
            <w:proofErr w:type="spellEnd"/>
            <w:r w:rsidRPr="000F6787">
              <w:rPr>
                <w:rFonts w:ascii="Arial" w:hAnsi="Arial" w:cs="Arial"/>
                <w:sz w:val="15"/>
                <w:szCs w:val="15"/>
              </w:rPr>
              <w:t xml:space="preserve">             1/3</w:t>
            </w:r>
          </w:p>
        </w:tc>
        <w:tc>
          <w:tcPr>
            <w:tcW w:w="761" w:type="dxa"/>
            <w:noWrap/>
            <w:hideMark/>
          </w:tcPr>
          <w:p w14:paraId="2858E32A" w14:textId="77777777" w:rsid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750F8311" w14:textId="77777777" w:rsid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F2427F2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SNGL</w:t>
            </w:r>
          </w:p>
        </w:tc>
        <w:tc>
          <w:tcPr>
            <w:tcW w:w="1095" w:type="dxa"/>
            <w:hideMark/>
          </w:tcPr>
          <w:p w14:paraId="591D6A05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0F6787">
              <w:rPr>
                <w:rFonts w:ascii="Arial" w:hAnsi="Arial" w:cs="Arial"/>
                <w:sz w:val="15"/>
                <w:szCs w:val="15"/>
                <w:lang w:val="ru-RU"/>
              </w:rPr>
              <w:t>3-й ребенок  до 10 лет в номере</w:t>
            </w:r>
          </w:p>
        </w:tc>
        <w:tc>
          <w:tcPr>
            <w:tcW w:w="1095" w:type="dxa"/>
            <w:hideMark/>
          </w:tcPr>
          <w:p w14:paraId="58792C70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0F6787">
              <w:rPr>
                <w:rFonts w:ascii="Arial" w:hAnsi="Arial" w:cs="Arial"/>
                <w:sz w:val="15"/>
                <w:szCs w:val="15"/>
                <w:lang w:val="ru-RU"/>
              </w:rPr>
              <w:t>3-й ребенок  от 10 до 18 лет в номере</w:t>
            </w:r>
          </w:p>
        </w:tc>
        <w:tc>
          <w:tcPr>
            <w:tcW w:w="840" w:type="dxa"/>
            <w:hideMark/>
          </w:tcPr>
          <w:p w14:paraId="3BAAB0BC" w14:textId="77777777" w:rsidR="000F6787" w:rsidRPr="00C677E6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  <w:p w14:paraId="1E4AF34A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 xml:space="preserve">1/2                                  </w:t>
            </w:r>
            <w:proofErr w:type="spellStart"/>
            <w:r w:rsidRPr="000F6787">
              <w:rPr>
                <w:rFonts w:ascii="Arial" w:hAnsi="Arial" w:cs="Arial"/>
                <w:sz w:val="15"/>
                <w:szCs w:val="15"/>
              </w:rPr>
              <w:t>или</w:t>
            </w:r>
            <w:proofErr w:type="spellEnd"/>
            <w:r w:rsidRPr="000F6787">
              <w:rPr>
                <w:rFonts w:ascii="Arial" w:hAnsi="Arial" w:cs="Arial"/>
                <w:sz w:val="15"/>
                <w:szCs w:val="15"/>
              </w:rPr>
              <w:t xml:space="preserve">             1/3</w:t>
            </w:r>
          </w:p>
        </w:tc>
        <w:tc>
          <w:tcPr>
            <w:tcW w:w="761" w:type="dxa"/>
            <w:noWrap/>
            <w:hideMark/>
          </w:tcPr>
          <w:p w14:paraId="3C64334D" w14:textId="77777777" w:rsid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B10ED82" w14:textId="77777777" w:rsid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03747A95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SNGL</w:t>
            </w:r>
          </w:p>
        </w:tc>
        <w:tc>
          <w:tcPr>
            <w:tcW w:w="1095" w:type="dxa"/>
            <w:hideMark/>
          </w:tcPr>
          <w:p w14:paraId="268F5E67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0F6787">
              <w:rPr>
                <w:rFonts w:ascii="Arial" w:hAnsi="Arial" w:cs="Arial"/>
                <w:sz w:val="15"/>
                <w:szCs w:val="15"/>
                <w:lang w:val="ru-RU"/>
              </w:rPr>
              <w:t>3-й ребенок  до 10 лет в номере</w:t>
            </w:r>
          </w:p>
        </w:tc>
        <w:tc>
          <w:tcPr>
            <w:tcW w:w="1095" w:type="dxa"/>
            <w:hideMark/>
          </w:tcPr>
          <w:p w14:paraId="652558B4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0F6787">
              <w:rPr>
                <w:rFonts w:ascii="Arial" w:hAnsi="Arial" w:cs="Arial"/>
                <w:sz w:val="15"/>
                <w:szCs w:val="15"/>
                <w:lang w:val="ru-RU"/>
              </w:rPr>
              <w:t>3-й ребенок  от 10 до 18 лет в номере</w:t>
            </w:r>
          </w:p>
        </w:tc>
        <w:tc>
          <w:tcPr>
            <w:tcW w:w="840" w:type="dxa"/>
            <w:hideMark/>
          </w:tcPr>
          <w:p w14:paraId="64C8CF93" w14:textId="77777777" w:rsidR="000F6787" w:rsidRPr="00C677E6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  <w:p w14:paraId="06D0209C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 xml:space="preserve">1/2                                  </w:t>
            </w:r>
            <w:proofErr w:type="spellStart"/>
            <w:r w:rsidRPr="000F6787">
              <w:rPr>
                <w:rFonts w:ascii="Arial" w:hAnsi="Arial" w:cs="Arial"/>
                <w:sz w:val="15"/>
                <w:szCs w:val="15"/>
              </w:rPr>
              <w:t>или</w:t>
            </w:r>
            <w:proofErr w:type="spellEnd"/>
            <w:r w:rsidRPr="000F6787">
              <w:rPr>
                <w:rFonts w:ascii="Arial" w:hAnsi="Arial" w:cs="Arial"/>
                <w:sz w:val="15"/>
                <w:szCs w:val="15"/>
              </w:rPr>
              <w:t xml:space="preserve">             1/3</w:t>
            </w:r>
          </w:p>
        </w:tc>
        <w:tc>
          <w:tcPr>
            <w:tcW w:w="761" w:type="dxa"/>
            <w:noWrap/>
            <w:hideMark/>
          </w:tcPr>
          <w:p w14:paraId="797FAADA" w14:textId="77777777" w:rsid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1CA7784" w14:textId="77777777" w:rsid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F57C26B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SNGL</w:t>
            </w:r>
          </w:p>
        </w:tc>
      </w:tr>
      <w:tr w:rsidR="000F6787" w:rsidRPr="000F6787" w14:paraId="4D609B6A" w14:textId="77777777" w:rsidTr="000F6787">
        <w:trPr>
          <w:trHeight w:val="300"/>
        </w:trPr>
        <w:tc>
          <w:tcPr>
            <w:tcW w:w="1284" w:type="dxa"/>
            <w:noWrap/>
            <w:hideMark/>
          </w:tcPr>
          <w:p w14:paraId="01762DC0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27.06.2020</w:t>
            </w:r>
          </w:p>
        </w:tc>
        <w:tc>
          <w:tcPr>
            <w:tcW w:w="1283" w:type="dxa"/>
            <w:noWrap/>
            <w:hideMark/>
          </w:tcPr>
          <w:p w14:paraId="2DC5DC31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12.07.2020</w:t>
            </w:r>
          </w:p>
        </w:tc>
        <w:tc>
          <w:tcPr>
            <w:tcW w:w="1095" w:type="dxa"/>
            <w:noWrap/>
            <w:hideMark/>
          </w:tcPr>
          <w:p w14:paraId="1A9D1B8C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555</w:t>
            </w:r>
          </w:p>
        </w:tc>
        <w:tc>
          <w:tcPr>
            <w:tcW w:w="1095" w:type="dxa"/>
            <w:noWrap/>
            <w:hideMark/>
          </w:tcPr>
          <w:p w14:paraId="18367D60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625</w:t>
            </w:r>
          </w:p>
        </w:tc>
        <w:tc>
          <w:tcPr>
            <w:tcW w:w="840" w:type="dxa"/>
            <w:noWrap/>
            <w:hideMark/>
          </w:tcPr>
          <w:p w14:paraId="7D748DD9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675</w:t>
            </w:r>
          </w:p>
        </w:tc>
        <w:tc>
          <w:tcPr>
            <w:tcW w:w="761" w:type="dxa"/>
            <w:noWrap/>
            <w:hideMark/>
          </w:tcPr>
          <w:p w14:paraId="7B72A857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905</w:t>
            </w:r>
          </w:p>
        </w:tc>
        <w:tc>
          <w:tcPr>
            <w:tcW w:w="1095" w:type="dxa"/>
            <w:noWrap/>
            <w:hideMark/>
          </w:tcPr>
          <w:p w14:paraId="78B1066A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565</w:t>
            </w:r>
          </w:p>
        </w:tc>
        <w:tc>
          <w:tcPr>
            <w:tcW w:w="1095" w:type="dxa"/>
            <w:noWrap/>
            <w:hideMark/>
          </w:tcPr>
          <w:p w14:paraId="3A50179B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635</w:t>
            </w:r>
          </w:p>
        </w:tc>
        <w:tc>
          <w:tcPr>
            <w:tcW w:w="840" w:type="dxa"/>
            <w:noWrap/>
            <w:hideMark/>
          </w:tcPr>
          <w:p w14:paraId="2DA65BF8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685</w:t>
            </w:r>
          </w:p>
        </w:tc>
        <w:tc>
          <w:tcPr>
            <w:tcW w:w="761" w:type="dxa"/>
            <w:noWrap/>
            <w:hideMark/>
          </w:tcPr>
          <w:p w14:paraId="6222F795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915</w:t>
            </w:r>
          </w:p>
        </w:tc>
        <w:tc>
          <w:tcPr>
            <w:tcW w:w="1095" w:type="dxa"/>
            <w:noWrap/>
            <w:hideMark/>
          </w:tcPr>
          <w:p w14:paraId="7280FBB2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590</w:t>
            </w:r>
          </w:p>
        </w:tc>
        <w:tc>
          <w:tcPr>
            <w:tcW w:w="1095" w:type="dxa"/>
            <w:noWrap/>
            <w:hideMark/>
          </w:tcPr>
          <w:p w14:paraId="5944E36F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660</w:t>
            </w:r>
          </w:p>
        </w:tc>
        <w:tc>
          <w:tcPr>
            <w:tcW w:w="840" w:type="dxa"/>
            <w:noWrap/>
            <w:hideMark/>
          </w:tcPr>
          <w:p w14:paraId="42D5F842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710</w:t>
            </w:r>
          </w:p>
        </w:tc>
        <w:tc>
          <w:tcPr>
            <w:tcW w:w="761" w:type="dxa"/>
            <w:noWrap/>
            <w:hideMark/>
          </w:tcPr>
          <w:p w14:paraId="25A1DB23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940</w:t>
            </w:r>
          </w:p>
        </w:tc>
      </w:tr>
      <w:tr w:rsidR="000F6787" w:rsidRPr="000F6787" w14:paraId="588E2210" w14:textId="77777777" w:rsidTr="000F6787">
        <w:trPr>
          <w:trHeight w:val="300"/>
        </w:trPr>
        <w:tc>
          <w:tcPr>
            <w:tcW w:w="1284" w:type="dxa"/>
            <w:noWrap/>
            <w:hideMark/>
          </w:tcPr>
          <w:p w14:paraId="0E371936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22.08.2020</w:t>
            </w:r>
          </w:p>
        </w:tc>
        <w:tc>
          <w:tcPr>
            <w:tcW w:w="1283" w:type="dxa"/>
            <w:noWrap/>
            <w:hideMark/>
          </w:tcPr>
          <w:p w14:paraId="72CEEF13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06.09.2020</w:t>
            </w:r>
          </w:p>
        </w:tc>
        <w:tc>
          <w:tcPr>
            <w:tcW w:w="1095" w:type="dxa"/>
            <w:noWrap/>
            <w:hideMark/>
          </w:tcPr>
          <w:p w14:paraId="07B6B087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575</w:t>
            </w:r>
          </w:p>
        </w:tc>
        <w:tc>
          <w:tcPr>
            <w:tcW w:w="1095" w:type="dxa"/>
            <w:noWrap/>
            <w:hideMark/>
          </w:tcPr>
          <w:p w14:paraId="069EF201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645</w:t>
            </w:r>
          </w:p>
        </w:tc>
        <w:tc>
          <w:tcPr>
            <w:tcW w:w="840" w:type="dxa"/>
            <w:noWrap/>
            <w:hideMark/>
          </w:tcPr>
          <w:p w14:paraId="1AB6C45E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695</w:t>
            </w:r>
          </w:p>
        </w:tc>
        <w:tc>
          <w:tcPr>
            <w:tcW w:w="761" w:type="dxa"/>
            <w:noWrap/>
            <w:hideMark/>
          </w:tcPr>
          <w:p w14:paraId="7097FFDF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925</w:t>
            </w:r>
          </w:p>
        </w:tc>
        <w:tc>
          <w:tcPr>
            <w:tcW w:w="1095" w:type="dxa"/>
            <w:noWrap/>
            <w:hideMark/>
          </w:tcPr>
          <w:p w14:paraId="123FF0EC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585</w:t>
            </w:r>
          </w:p>
        </w:tc>
        <w:tc>
          <w:tcPr>
            <w:tcW w:w="1095" w:type="dxa"/>
            <w:noWrap/>
            <w:hideMark/>
          </w:tcPr>
          <w:p w14:paraId="3A0A3838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655</w:t>
            </w:r>
          </w:p>
        </w:tc>
        <w:tc>
          <w:tcPr>
            <w:tcW w:w="840" w:type="dxa"/>
            <w:noWrap/>
            <w:hideMark/>
          </w:tcPr>
          <w:p w14:paraId="351B95CF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705</w:t>
            </w:r>
          </w:p>
        </w:tc>
        <w:tc>
          <w:tcPr>
            <w:tcW w:w="761" w:type="dxa"/>
            <w:noWrap/>
            <w:hideMark/>
          </w:tcPr>
          <w:p w14:paraId="7E4EFB64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935</w:t>
            </w:r>
          </w:p>
        </w:tc>
        <w:tc>
          <w:tcPr>
            <w:tcW w:w="1095" w:type="dxa"/>
            <w:noWrap/>
            <w:hideMark/>
          </w:tcPr>
          <w:p w14:paraId="370F1953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610</w:t>
            </w:r>
          </w:p>
        </w:tc>
        <w:tc>
          <w:tcPr>
            <w:tcW w:w="1095" w:type="dxa"/>
            <w:noWrap/>
            <w:hideMark/>
          </w:tcPr>
          <w:p w14:paraId="594B5181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840" w:type="dxa"/>
            <w:noWrap/>
            <w:hideMark/>
          </w:tcPr>
          <w:p w14:paraId="39829F3A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730</w:t>
            </w:r>
          </w:p>
        </w:tc>
        <w:tc>
          <w:tcPr>
            <w:tcW w:w="761" w:type="dxa"/>
            <w:noWrap/>
            <w:hideMark/>
          </w:tcPr>
          <w:p w14:paraId="632333FB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960</w:t>
            </w:r>
          </w:p>
        </w:tc>
      </w:tr>
      <w:tr w:rsidR="000F6787" w:rsidRPr="000F6787" w14:paraId="2439A3D6" w14:textId="77777777" w:rsidTr="000F6787">
        <w:trPr>
          <w:trHeight w:val="300"/>
        </w:trPr>
        <w:tc>
          <w:tcPr>
            <w:tcW w:w="1284" w:type="dxa"/>
            <w:noWrap/>
            <w:hideMark/>
          </w:tcPr>
          <w:p w14:paraId="5FBD9FA5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12.09.2020</w:t>
            </w:r>
          </w:p>
        </w:tc>
        <w:tc>
          <w:tcPr>
            <w:tcW w:w="1283" w:type="dxa"/>
            <w:noWrap/>
            <w:hideMark/>
          </w:tcPr>
          <w:p w14:paraId="08A262FF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27.09.2020</w:t>
            </w:r>
          </w:p>
        </w:tc>
        <w:tc>
          <w:tcPr>
            <w:tcW w:w="1095" w:type="dxa"/>
            <w:noWrap/>
            <w:hideMark/>
          </w:tcPr>
          <w:p w14:paraId="58BC933F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500</w:t>
            </w:r>
          </w:p>
        </w:tc>
        <w:tc>
          <w:tcPr>
            <w:tcW w:w="1095" w:type="dxa"/>
            <w:noWrap/>
            <w:hideMark/>
          </w:tcPr>
          <w:p w14:paraId="5569C415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570</w:t>
            </w:r>
          </w:p>
        </w:tc>
        <w:tc>
          <w:tcPr>
            <w:tcW w:w="840" w:type="dxa"/>
            <w:noWrap/>
            <w:hideMark/>
          </w:tcPr>
          <w:p w14:paraId="55943E8E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620</w:t>
            </w:r>
          </w:p>
        </w:tc>
        <w:tc>
          <w:tcPr>
            <w:tcW w:w="761" w:type="dxa"/>
            <w:noWrap/>
            <w:hideMark/>
          </w:tcPr>
          <w:p w14:paraId="3330C120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850</w:t>
            </w:r>
          </w:p>
        </w:tc>
        <w:tc>
          <w:tcPr>
            <w:tcW w:w="1095" w:type="dxa"/>
            <w:noWrap/>
            <w:hideMark/>
          </w:tcPr>
          <w:p w14:paraId="706DC5E8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510</w:t>
            </w:r>
          </w:p>
        </w:tc>
        <w:tc>
          <w:tcPr>
            <w:tcW w:w="1095" w:type="dxa"/>
            <w:noWrap/>
            <w:hideMark/>
          </w:tcPr>
          <w:p w14:paraId="3E4E5AF4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580</w:t>
            </w:r>
          </w:p>
        </w:tc>
        <w:tc>
          <w:tcPr>
            <w:tcW w:w="840" w:type="dxa"/>
            <w:noWrap/>
            <w:hideMark/>
          </w:tcPr>
          <w:p w14:paraId="5F041E47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630</w:t>
            </w:r>
          </w:p>
        </w:tc>
        <w:tc>
          <w:tcPr>
            <w:tcW w:w="761" w:type="dxa"/>
            <w:noWrap/>
            <w:hideMark/>
          </w:tcPr>
          <w:p w14:paraId="3C0A6941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860</w:t>
            </w:r>
          </w:p>
        </w:tc>
        <w:tc>
          <w:tcPr>
            <w:tcW w:w="1095" w:type="dxa"/>
            <w:noWrap/>
            <w:hideMark/>
          </w:tcPr>
          <w:p w14:paraId="7674A5D2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535</w:t>
            </w:r>
          </w:p>
        </w:tc>
        <w:tc>
          <w:tcPr>
            <w:tcW w:w="1095" w:type="dxa"/>
            <w:noWrap/>
            <w:hideMark/>
          </w:tcPr>
          <w:p w14:paraId="740A66DE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605</w:t>
            </w:r>
          </w:p>
        </w:tc>
        <w:tc>
          <w:tcPr>
            <w:tcW w:w="840" w:type="dxa"/>
            <w:noWrap/>
            <w:hideMark/>
          </w:tcPr>
          <w:p w14:paraId="4E193CF9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655</w:t>
            </w:r>
          </w:p>
        </w:tc>
        <w:tc>
          <w:tcPr>
            <w:tcW w:w="761" w:type="dxa"/>
            <w:noWrap/>
            <w:hideMark/>
          </w:tcPr>
          <w:p w14:paraId="3944ECB5" w14:textId="77777777" w:rsidR="000F6787" w:rsidRPr="000F6787" w:rsidRDefault="000F6787" w:rsidP="000F67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F6787">
              <w:rPr>
                <w:rFonts w:ascii="Arial" w:hAnsi="Arial" w:cs="Arial"/>
                <w:sz w:val="15"/>
                <w:szCs w:val="15"/>
              </w:rPr>
              <w:t>885</w:t>
            </w:r>
          </w:p>
        </w:tc>
      </w:tr>
    </w:tbl>
    <w:p w14:paraId="524F188A" w14:textId="77777777" w:rsidR="000F6787" w:rsidRPr="000F6787" w:rsidRDefault="000F6787" w:rsidP="000F6787">
      <w:pPr>
        <w:tabs>
          <w:tab w:val="center" w:pos="5560"/>
        </w:tabs>
        <w:rPr>
          <w:rFonts w:ascii="Arial" w:hAnsi="Arial" w:cs="Arial"/>
          <w:sz w:val="15"/>
          <w:szCs w:val="15"/>
          <w:lang w:val="ru-RU"/>
        </w:rPr>
        <w:sectPr w:rsidR="000F6787" w:rsidRPr="000F6787" w:rsidSect="00C26833">
          <w:type w:val="continuous"/>
          <w:pgSz w:w="11906" w:h="16838"/>
          <w:pgMar w:top="284" w:right="426" w:bottom="458" w:left="360" w:header="270" w:footer="709" w:gutter="0"/>
          <w:cols w:space="15"/>
          <w:docGrid w:linePitch="360"/>
        </w:sectPr>
      </w:pPr>
    </w:p>
    <w:p w14:paraId="3F6D5121" w14:textId="77777777" w:rsidR="006B2399" w:rsidRPr="0006467B" w:rsidRDefault="006B2399">
      <w:pPr>
        <w:rPr>
          <w:rFonts w:ascii="Times New Roman" w:eastAsia="Arial" w:hAnsi="Times New Roman"/>
          <w:b/>
          <w:bCs/>
          <w:sz w:val="16"/>
          <w:szCs w:val="16"/>
          <w:lang w:val="ru-RU"/>
        </w:rPr>
      </w:pPr>
    </w:p>
    <w:sectPr w:rsidR="006B2399" w:rsidRPr="0006467B" w:rsidSect="0058409F">
      <w:pgSz w:w="16838" w:h="11906" w:orient="landscape"/>
      <w:pgMar w:top="142" w:right="459" w:bottom="142" w:left="284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4E610" w14:textId="77777777" w:rsidR="00FE2ACE" w:rsidRDefault="00FE2ACE" w:rsidP="00A57F93">
      <w:r>
        <w:separator/>
      </w:r>
    </w:p>
  </w:endnote>
  <w:endnote w:type="continuationSeparator" w:id="0">
    <w:p w14:paraId="3BBB9AE9" w14:textId="77777777" w:rsidR="00FE2ACE" w:rsidRDefault="00FE2ACE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09DE7" w14:textId="77777777" w:rsidR="00FE2ACE" w:rsidRDefault="00FE2ACE" w:rsidP="00A57F93">
      <w:r>
        <w:separator/>
      </w:r>
    </w:p>
  </w:footnote>
  <w:footnote w:type="continuationSeparator" w:id="0">
    <w:p w14:paraId="61522A18" w14:textId="77777777" w:rsidR="00FE2ACE" w:rsidRDefault="00FE2ACE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524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03387"/>
    <w:multiLevelType w:val="hybridMultilevel"/>
    <w:tmpl w:val="39E203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85BF3"/>
    <w:multiLevelType w:val="hybridMultilevel"/>
    <w:tmpl w:val="824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8"/>
  </w:num>
  <w:num w:numId="4">
    <w:abstractNumId w:val="1"/>
  </w:num>
  <w:num w:numId="5">
    <w:abstractNumId w:val="27"/>
  </w:num>
  <w:num w:numId="6">
    <w:abstractNumId w:val="10"/>
  </w:num>
  <w:num w:numId="7">
    <w:abstractNumId w:val="3"/>
  </w:num>
  <w:num w:numId="8">
    <w:abstractNumId w:val="22"/>
  </w:num>
  <w:num w:numId="9">
    <w:abstractNumId w:val="41"/>
  </w:num>
  <w:num w:numId="10">
    <w:abstractNumId w:val="23"/>
  </w:num>
  <w:num w:numId="11">
    <w:abstractNumId w:val="26"/>
  </w:num>
  <w:num w:numId="12">
    <w:abstractNumId w:val="21"/>
  </w:num>
  <w:num w:numId="13">
    <w:abstractNumId w:val="31"/>
  </w:num>
  <w:num w:numId="14">
    <w:abstractNumId w:val="28"/>
  </w:num>
  <w:num w:numId="15">
    <w:abstractNumId w:val="5"/>
  </w:num>
  <w:num w:numId="16">
    <w:abstractNumId w:val="37"/>
  </w:num>
  <w:num w:numId="17">
    <w:abstractNumId w:val="25"/>
  </w:num>
  <w:num w:numId="18">
    <w:abstractNumId w:val="30"/>
  </w:num>
  <w:num w:numId="19">
    <w:abstractNumId w:val="32"/>
  </w:num>
  <w:num w:numId="20">
    <w:abstractNumId w:val="12"/>
  </w:num>
  <w:num w:numId="21">
    <w:abstractNumId w:val="15"/>
  </w:num>
  <w:num w:numId="22">
    <w:abstractNumId w:val="4"/>
  </w:num>
  <w:num w:numId="23">
    <w:abstractNumId w:val="17"/>
  </w:num>
  <w:num w:numId="24">
    <w:abstractNumId w:val="20"/>
  </w:num>
  <w:num w:numId="25">
    <w:abstractNumId w:val="0"/>
  </w:num>
  <w:num w:numId="26">
    <w:abstractNumId w:val="36"/>
  </w:num>
  <w:num w:numId="27">
    <w:abstractNumId w:val="29"/>
  </w:num>
  <w:num w:numId="28">
    <w:abstractNumId w:val="9"/>
  </w:num>
  <w:num w:numId="29">
    <w:abstractNumId w:val="2"/>
  </w:num>
  <w:num w:numId="30">
    <w:abstractNumId w:val="42"/>
  </w:num>
  <w:num w:numId="31">
    <w:abstractNumId w:val="35"/>
  </w:num>
  <w:num w:numId="32">
    <w:abstractNumId w:val="24"/>
  </w:num>
  <w:num w:numId="33">
    <w:abstractNumId w:val="33"/>
  </w:num>
  <w:num w:numId="34">
    <w:abstractNumId w:val="13"/>
  </w:num>
  <w:num w:numId="35">
    <w:abstractNumId w:val="38"/>
  </w:num>
  <w:num w:numId="36">
    <w:abstractNumId w:val="7"/>
  </w:num>
  <w:num w:numId="37">
    <w:abstractNumId w:val="18"/>
  </w:num>
  <w:num w:numId="38">
    <w:abstractNumId w:val="34"/>
  </w:num>
  <w:num w:numId="39">
    <w:abstractNumId w:val="16"/>
  </w:num>
  <w:num w:numId="40">
    <w:abstractNumId w:val="11"/>
  </w:num>
  <w:num w:numId="41">
    <w:abstractNumId w:val="19"/>
  </w:num>
  <w:num w:numId="42">
    <w:abstractNumId w:val="3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13"/>
    <w:rsid w:val="0000365F"/>
    <w:rsid w:val="00005D90"/>
    <w:rsid w:val="0000687F"/>
    <w:rsid w:val="000103BC"/>
    <w:rsid w:val="00015A4C"/>
    <w:rsid w:val="00020D75"/>
    <w:rsid w:val="00021DD1"/>
    <w:rsid w:val="000227C1"/>
    <w:rsid w:val="00027705"/>
    <w:rsid w:val="00030A35"/>
    <w:rsid w:val="00031C7A"/>
    <w:rsid w:val="00031F16"/>
    <w:rsid w:val="00035E3A"/>
    <w:rsid w:val="00043CA9"/>
    <w:rsid w:val="000471D3"/>
    <w:rsid w:val="0005182E"/>
    <w:rsid w:val="000528DB"/>
    <w:rsid w:val="0006083F"/>
    <w:rsid w:val="00063D3F"/>
    <w:rsid w:val="0006467B"/>
    <w:rsid w:val="00065D0E"/>
    <w:rsid w:val="00072514"/>
    <w:rsid w:val="00084549"/>
    <w:rsid w:val="00087F77"/>
    <w:rsid w:val="00090E64"/>
    <w:rsid w:val="0009316A"/>
    <w:rsid w:val="00095F12"/>
    <w:rsid w:val="000A4D16"/>
    <w:rsid w:val="000B08B8"/>
    <w:rsid w:val="000B259F"/>
    <w:rsid w:val="000B690F"/>
    <w:rsid w:val="000C12A0"/>
    <w:rsid w:val="000C6EFA"/>
    <w:rsid w:val="000C77A4"/>
    <w:rsid w:val="000D6451"/>
    <w:rsid w:val="000E2CC1"/>
    <w:rsid w:val="000E3C81"/>
    <w:rsid w:val="000E4899"/>
    <w:rsid w:val="000E7E44"/>
    <w:rsid w:val="000F2A21"/>
    <w:rsid w:val="000F6787"/>
    <w:rsid w:val="000F695D"/>
    <w:rsid w:val="00103FD6"/>
    <w:rsid w:val="00105E20"/>
    <w:rsid w:val="001063E0"/>
    <w:rsid w:val="00111CB2"/>
    <w:rsid w:val="00115B0E"/>
    <w:rsid w:val="001176AB"/>
    <w:rsid w:val="001254F7"/>
    <w:rsid w:val="00126D34"/>
    <w:rsid w:val="00127D23"/>
    <w:rsid w:val="00132527"/>
    <w:rsid w:val="00132C08"/>
    <w:rsid w:val="00134095"/>
    <w:rsid w:val="00142C52"/>
    <w:rsid w:val="00143ADD"/>
    <w:rsid w:val="00144203"/>
    <w:rsid w:val="0015004E"/>
    <w:rsid w:val="001510DC"/>
    <w:rsid w:val="00153668"/>
    <w:rsid w:val="00156595"/>
    <w:rsid w:val="0016528B"/>
    <w:rsid w:val="00167EC2"/>
    <w:rsid w:val="001741FB"/>
    <w:rsid w:val="001803B5"/>
    <w:rsid w:val="00185859"/>
    <w:rsid w:val="00187246"/>
    <w:rsid w:val="0019005B"/>
    <w:rsid w:val="00190853"/>
    <w:rsid w:val="00196383"/>
    <w:rsid w:val="00197C26"/>
    <w:rsid w:val="001A1405"/>
    <w:rsid w:val="001B3BB0"/>
    <w:rsid w:val="001B6A53"/>
    <w:rsid w:val="001B6E81"/>
    <w:rsid w:val="001C30B3"/>
    <w:rsid w:val="001C7B13"/>
    <w:rsid w:val="001D0994"/>
    <w:rsid w:val="001D3173"/>
    <w:rsid w:val="001E0B8B"/>
    <w:rsid w:val="001F212C"/>
    <w:rsid w:val="00205482"/>
    <w:rsid w:val="002143E5"/>
    <w:rsid w:val="00223532"/>
    <w:rsid w:val="00225433"/>
    <w:rsid w:val="00231B1F"/>
    <w:rsid w:val="0023402C"/>
    <w:rsid w:val="00235223"/>
    <w:rsid w:val="00235F0D"/>
    <w:rsid w:val="00240833"/>
    <w:rsid w:val="00243843"/>
    <w:rsid w:val="00247FCC"/>
    <w:rsid w:val="00251783"/>
    <w:rsid w:val="00256076"/>
    <w:rsid w:val="002569DE"/>
    <w:rsid w:val="00256D81"/>
    <w:rsid w:val="002608F2"/>
    <w:rsid w:val="00262279"/>
    <w:rsid w:val="002646CC"/>
    <w:rsid w:val="0026612B"/>
    <w:rsid w:val="00266308"/>
    <w:rsid w:val="00270670"/>
    <w:rsid w:val="00271016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3783"/>
    <w:rsid w:val="002A6931"/>
    <w:rsid w:val="002A6976"/>
    <w:rsid w:val="002B0825"/>
    <w:rsid w:val="002B59C3"/>
    <w:rsid w:val="002B6B18"/>
    <w:rsid w:val="002C116B"/>
    <w:rsid w:val="002C34BB"/>
    <w:rsid w:val="002C5B40"/>
    <w:rsid w:val="002D276E"/>
    <w:rsid w:val="002D2865"/>
    <w:rsid w:val="002D2B26"/>
    <w:rsid w:val="002D5CE9"/>
    <w:rsid w:val="002E342A"/>
    <w:rsid w:val="00303120"/>
    <w:rsid w:val="00306EB4"/>
    <w:rsid w:val="0030702E"/>
    <w:rsid w:val="003070C7"/>
    <w:rsid w:val="00310137"/>
    <w:rsid w:val="0031485A"/>
    <w:rsid w:val="00315B93"/>
    <w:rsid w:val="0032214C"/>
    <w:rsid w:val="00332D51"/>
    <w:rsid w:val="00334AE0"/>
    <w:rsid w:val="00335748"/>
    <w:rsid w:val="0033677B"/>
    <w:rsid w:val="00337640"/>
    <w:rsid w:val="0035500A"/>
    <w:rsid w:val="00355C65"/>
    <w:rsid w:val="00355D90"/>
    <w:rsid w:val="0036139B"/>
    <w:rsid w:val="00363059"/>
    <w:rsid w:val="00364E3A"/>
    <w:rsid w:val="00373746"/>
    <w:rsid w:val="00374828"/>
    <w:rsid w:val="0037528B"/>
    <w:rsid w:val="00384624"/>
    <w:rsid w:val="00385149"/>
    <w:rsid w:val="0038573D"/>
    <w:rsid w:val="0039038D"/>
    <w:rsid w:val="003918F4"/>
    <w:rsid w:val="00395374"/>
    <w:rsid w:val="00395D1E"/>
    <w:rsid w:val="00395FAA"/>
    <w:rsid w:val="003A0DAF"/>
    <w:rsid w:val="003B1EC3"/>
    <w:rsid w:val="003B3CE1"/>
    <w:rsid w:val="003B7636"/>
    <w:rsid w:val="003B793B"/>
    <w:rsid w:val="003C22F1"/>
    <w:rsid w:val="003C60D1"/>
    <w:rsid w:val="003D69A5"/>
    <w:rsid w:val="003E091D"/>
    <w:rsid w:val="003E0C32"/>
    <w:rsid w:val="003E12B1"/>
    <w:rsid w:val="003F08AF"/>
    <w:rsid w:val="003F0CC2"/>
    <w:rsid w:val="003F10D7"/>
    <w:rsid w:val="003F20F6"/>
    <w:rsid w:val="003F6295"/>
    <w:rsid w:val="00402B56"/>
    <w:rsid w:val="0040758A"/>
    <w:rsid w:val="0041162C"/>
    <w:rsid w:val="0041174D"/>
    <w:rsid w:val="00411A0A"/>
    <w:rsid w:val="00412C8B"/>
    <w:rsid w:val="00417AE3"/>
    <w:rsid w:val="0042076C"/>
    <w:rsid w:val="00421B7D"/>
    <w:rsid w:val="00422422"/>
    <w:rsid w:val="004332B2"/>
    <w:rsid w:val="00435E2A"/>
    <w:rsid w:val="00441B8B"/>
    <w:rsid w:val="00443202"/>
    <w:rsid w:val="004452A2"/>
    <w:rsid w:val="0045020E"/>
    <w:rsid w:val="0045751F"/>
    <w:rsid w:val="004604AD"/>
    <w:rsid w:val="00464465"/>
    <w:rsid w:val="00477246"/>
    <w:rsid w:val="00480B68"/>
    <w:rsid w:val="00483B6B"/>
    <w:rsid w:val="0049286F"/>
    <w:rsid w:val="00494FB3"/>
    <w:rsid w:val="00495B1B"/>
    <w:rsid w:val="00495C98"/>
    <w:rsid w:val="00496CDF"/>
    <w:rsid w:val="004A019D"/>
    <w:rsid w:val="004A1917"/>
    <w:rsid w:val="004A71F9"/>
    <w:rsid w:val="004B3DE8"/>
    <w:rsid w:val="004C437E"/>
    <w:rsid w:val="004D3293"/>
    <w:rsid w:val="004D77BC"/>
    <w:rsid w:val="004F10E2"/>
    <w:rsid w:val="004F11D3"/>
    <w:rsid w:val="004F254A"/>
    <w:rsid w:val="004F311D"/>
    <w:rsid w:val="004F3201"/>
    <w:rsid w:val="004F4673"/>
    <w:rsid w:val="004F660A"/>
    <w:rsid w:val="00500E64"/>
    <w:rsid w:val="00505F96"/>
    <w:rsid w:val="00514A2A"/>
    <w:rsid w:val="0051758A"/>
    <w:rsid w:val="00517CDE"/>
    <w:rsid w:val="00530D3C"/>
    <w:rsid w:val="00531099"/>
    <w:rsid w:val="00532A4B"/>
    <w:rsid w:val="00532E9D"/>
    <w:rsid w:val="00537692"/>
    <w:rsid w:val="0054798D"/>
    <w:rsid w:val="00550C57"/>
    <w:rsid w:val="00564219"/>
    <w:rsid w:val="00565111"/>
    <w:rsid w:val="00581622"/>
    <w:rsid w:val="00581C08"/>
    <w:rsid w:val="00583EA1"/>
    <w:rsid w:val="0058409F"/>
    <w:rsid w:val="00585A3D"/>
    <w:rsid w:val="005878E8"/>
    <w:rsid w:val="00591CBD"/>
    <w:rsid w:val="00594CC8"/>
    <w:rsid w:val="00594F17"/>
    <w:rsid w:val="005A0820"/>
    <w:rsid w:val="005A37DD"/>
    <w:rsid w:val="005A4BAC"/>
    <w:rsid w:val="005B4154"/>
    <w:rsid w:val="005B72DA"/>
    <w:rsid w:val="005B7BB9"/>
    <w:rsid w:val="005D790A"/>
    <w:rsid w:val="005E2F8E"/>
    <w:rsid w:val="005F6A9C"/>
    <w:rsid w:val="00601A2F"/>
    <w:rsid w:val="00606C92"/>
    <w:rsid w:val="006110EC"/>
    <w:rsid w:val="00612843"/>
    <w:rsid w:val="00614B41"/>
    <w:rsid w:val="006154F4"/>
    <w:rsid w:val="006177AD"/>
    <w:rsid w:val="00620DA4"/>
    <w:rsid w:val="006266AB"/>
    <w:rsid w:val="0063014A"/>
    <w:rsid w:val="006306DA"/>
    <w:rsid w:val="00644160"/>
    <w:rsid w:val="00645951"/>
    <w:rsid w:val="00650396"/>
    <w:rsid w:val="00652BB8"/>
    <w:rsid w:val="0065345F"/>
    <w:rsid w:val="0065359E"/>
    <w:rsid w:val="00657B6F"/>
    <w:rsid w:val="006678C8"/>
    <w:rsid w:val="006729BB"/>
    <w:rsid w:val="0067373D"/>
    <w:rsid w:val="0067415E"/>
    <w:rsid w:val="006803CD"/>
    <w:rsid w:val="006817DD"/>
    <w:rsid w:val="0068353E"/>
    <w:rsid w:val="00683DDB"/>
    <w:rsid w:val="00685769"/>
    <w:rsid w:val="0068646A"/>
    <w:rsid w:val="00691DFA"/>
    <w:rsid w:val="00692777"/>
    <w:rsid w:val="0069765A"/>
    <w:rsid w:val="006A080B"/>
    <w:rsid w:val="006B2399"/>
    <w:rsid w:val="006B5B24"/>
    <w:rsid w:val="006B677F"/>
    <w:rsid w:val="006B73EE"/>
    <w:rsid w:val="006C45F5"/>
    <w:rsid w:val="006C650A"/>
    <w:rsid w:val="006D5BF0"/>
    <w:rsid w:val="006E21EE"/>
    <w:rsid w:val="006F4C7A"/>
    <w:rsid w:val="0070358C"/>
    <w:rsid w:val="00716F7A"/>
    <w:rsid w:val="00720843"/>
    <w:rsid w:val="0073203A"/>
    <w:rsid w:val="007453C6"/>
    <w:rsid w:val="00745482"/>
    <w:rsid w:val="00747711"/>
    <w:rsid w:val="00752F8C"/>
    <w:rsid w:val="0075358F"/>
    <w:rsid w:val="007549EE"/>
    <w:rsid w:val="00763DB6"/>
    <w:rsid w:val="00765BF6"/>
    <w:rsid w:val="00772E8F"/>
    <w:rsid w:val="0078101C"/>
    <w:rsid w:val="00785021"/>
    <w:rsid w:val="0078591B"/>
    <w:rsid w:val="0079266F"/>
    <w:rsid w:val="007942E6"/>
    <w:rsid w:val="007945AE"/>
    <w:rsid w:val="007A3C93"/>
    <w:rsid w:val="007A4C60"/>
    <w:rsid w:val="007A76CE"/>
    <w:rsid w:val="007B424E"/>
    <w:rsid w:val="007B6977"/>
    <w:rsid w:val="007C446B"/>
    <w:rsid w:val="007D0249"/>
    <w:rsid w:val="007D2C2B"/>
    <w:rsid w:val="007D590B"/>
    <w:rsid w:val="007D5A3D"/>
    <w:rsid w:val="007D708F"/>
    <w:rsid w:val="007F08E3"/>
    <w:rsid w:val="007F5F70"/>
    <w:rsid w:val="007F63C3"/>
    <w:rsid w:val="00813980"/>
    <w:rsid w:val="00815120"/>
    <w:rsid w:val="0082280E"/>
    <w:rsid w:val="00823EE1"/>
    <w:rsid w:val="00823F1D"/>
    <w:rsid w:val="00831E40"/>
    <w:rsid w:val="00833469"/>
    <w:rsid w:val="00833E2B"/>
    <w:rsid w:val="00833E7D"/>
    <w:rsid w:val="0084147D"/>
    <w:rsid w:val="00842A41"/>
    <w:rsid w:val="008441BE"/>
    <w:rsid w:val="0084434C"/>
    <w:rsid w:val="008448E1"/>
    <w:rsid w:val="00853812"/>
    <w:rsid w:val="00855E3E"/>
    <w:rsid w:val="0085766F"/>
    <w:rsid w:val="008903D6"/>
    <w:rsid w:val="00890A33"/>
    <w:rsid w:val="00894FCF"/>
    <w:rsid w:val="00895403"/>
    <w:rsid w:val="00897D33"/>
    <w:rsid w:val="008A40C2"/>
    <w:rsid w:val="008A40ED"/>
    <w:rsid w:val="008A4CCF"/>
    <w:rsid w:val="008B250A"/>
    <w:rsid w:val="008B25B5"/>
    <w:rsid w:val="008B4EF3"/>
    <w:rsid w:val="008B7C39"/>
    <w:rsid w:val="008C071A"/>
    <w:rsid w:val="008C20DC"/>
    <w:rsid w:val="008D02DB"/>
    <w:rsid w:val="008E14F9"/>
    <w:rsid w:val="008E18BB"/>
    <w:rsid w:val="008E23BC"/>
    <w:rsid w:val="008E2568"/>
    <w:rsid w:val="008E5847"/>
    <w:rsid w:val="008E7922"/>
    <w:rsid w:val="008F1282"/>
    <w:rsid w:val="008F55DD"/>
    <w:rsid w:val="008F5B87"/>
    <w:rsid w:val="008F662D"/>
    <w:rsid w:val="00902058"/>
    <w:rsid w:val="00905DE6"/>
    <w:rsid w:val="0090765D"/>
    <w:rsid w:val="00911C5F"/>
    <w:rsid w:val="009161ED"/>
    <w:rsid w:val="00917D90"/>
    <w:rsid w:val="00931739"/>
    <w:rsid w:val="0094167A"/>
    <w:rsid w:val="00944630"/>
    <w:rsid w:val="009465AA"/>
    <w:rsid w:val="00946E8E"/>
    <w:rsid w:val="00953BF8"/>
    <w:rsid w:val="009550F0"/>
    <w:rsid w:val="00955C3A"/>
    <w:rsid w:val="00956BE0"/>
    <w:rsid w:val="00956C44"/>
    <w:rsid w:val="00961B79"/>
    <w:rsid w:val="00964F21"/>
    <w:rsid w:val="00965124"/>
    <w:rsid w:val="0097661E"/>
    <w:rsid w:val="00990736"/>
    <w:rsid w:val="00990C8A"/>
    <w:rsid w:val="00994DC8"/>
    <w:rsid w:val="00994F8B"/>
    <w:rsid w:val="00995360"/>
    <w:rsid w:val="009A0EF7"/>
    <w:rsid w:val="009A7734"/>
    <w:rsid w:val="009A7D20"/>
    <w:rsid w:val="009B0275"/>
    <w:rsid w:val="009B5624"/>
    <w:rsid w:val="009C1C87"/>
    <w:rsid w:val="009C2765"/>
    <w:rsid w:val="009C486E"/>
    <w:rsid w:val="009C6B1D"/>
    <w:rsid w:val="009D0B2D"/>
    <w:rsid w:val="009D0C2D"/>
    <w:rsid w:val="009D43D6"/>
    <w:rsid w:val="009E16BF"/>
    <w:rsid w:val="009E7520"/>
    <w:rsid w:val="009F0E4F"/>
    <w:rsid w:val="00A04092"/>
    <w:rsid w:val="00A0642B"/>
    <w:rsid w:val="00A107B3"/>
    <w:rsid w:val="00A1230C"/>
    <w:rsid w:val="00A14168"/>
    <w:rsid w:val="00A21A34"/>
    <w:rsid w:val="00A22EFA"/>
    <w:rsid w:val="00A24A6F"/>
    <w:rsid w:val="00A261B2"/>
    <w:rsid w:val="00A27CC5"/>
    <w:rsid w:val="00A346B9"/>
    <w:rsid w:val="00A350F5"/>
    <w:rsid w:val="00A35AE9"/>
    <w:rsid w:val="00A37D29"/>
    <w:rsid w:val="00A413CC"/>
    <w:rsid w:val="00A4182A"/>
    <w:rsid w:val="00A42118"/>
    <w:rsid w:val="00A42567"/>
    <w:rsid w:val="00A44F33"/>
    <w:rsid w:val="00A50B66"/>
    <w:rsid w:val="00A513F9"/>
    <w:rsid w:val="00A523DD"/>
    <w:rsid w:val="00A54554"/>
    <w:rsid w:val="00A566BE"/>
    <w:rsid w:val="00A57F93"/>
    <w:rsid w:val="00A61922"/>
    <w:rsid w:val="00A74A87"/>
    <w:rsid w:val="00A74ECB"/>
    <w:rsid w:val="00A76447"/>
    <w:rsid w:val="00A8012C"/>
    <w:rsid w:val="00A81065"/>
    <w:rsid w:val="00A85BDE"/>
    <w:rsid w:val="00A92E85"/>
    <w:rsid w:val="00A966A1"/>
    <w:rsid w:val="00A9719B"/>
    <w:rsid w:val="00A97B9B"/>
    <w:rsid w:val="00AA067B"/>
    <w:rsid w:val="00AA1085"/>
    <w:rsid w:val="00AA1D6D"/>
    <w:rsid w:val="00AA4C00"/>
    <w:rsid w:val="00AA618E"/>
    <w:rsid w:val="00AB075F"/>
    <w:rsid w:val="00AC1DC8"/>
    <w:rsid w:val="00AD0BD7"/>
    <w:rsid w:val="00AD4006"/>
    <w:rsid w:val="00AD7B55"/>
    <w:rsid w:val="00AE3362"/>
    <w:rsid w:val="00AE4A3E"/>
    <w:rsid w:val="00AF018A"/>
    <w:rsid w:val="00AF169D"/>
    <w:rsid w:val="00AF1CF6"/>
    <w:rsid w:val="00AF2ADF"/>
    <w:rsid w:val="00AF342B"/>
    <w:rsid w:val="00AF3E51"/>
    <w:rsid w:val="00B025B4"/>
    <w:rsid w:val="00B0329C"/>
    <w:rsid w:val="00B03598"/>
    <w:rsid w:val="00B07507"/>
    <w:rsid w:val="00B113D7"/>
    <w:rsid w:val="00B1441F"/>
    <w:rsid w:val="00B16B15"/>
    <w:rsid w:val="00B21537"/>
    <w:rsid w:val="00B219CD"/>
    <w:rsid w:val="00B34575"/>
    <w:rsid w:val="00B35384"/>
    <w:rsid w:val="00B356D6"/>
    <w:rsid w:val="00B43F6E"/>
    <w:rsid w:val="00B52EB2"/>
    <w:rsid w:val="00B53799"/>
    <w:rsid w:val="00B552EB"/>
    <w:rsid w:val="00B5556F"/>
    <w:rsid w:val="00B55EDE"/>
    <w:rsid w:val="00B61266"/>
    <w:rsid w:val="00B6280C"/>
    <w:rsid w:val="00B64621"/>
    <w:rsid w:val="00B73B81"/>
    <w:rsid w:val="00B769BF"/>
    <w:rsid w:val="00B90626"/>
    <w:rsid w:val="00B93199"/>
    <w:rsid w:val="00B969B1"/>
    <w:rsid w:val="00BA1E22"/>
    <w:rsid w:val="00BA351D"/>
    <w:rsid w:val="00BA3E75"/>
    <w:rsid w:val="00BA42F2"/>
    <w:rsid w:val="00BA5D77"/>
    <w:rsid w:val="00BB3BF2"/>
    <w:rsid w:val="00BB3C88"/>
    <w:rsid w:val="00BB7F7D"/>
    <w:rsid w:val="00BC0028"/>
    <w:rsid w:val="00BC0C1B"/>
    <w:rsid w:val="00BC11BF"/>
    <w:rsid w:val="00BC17B6"/>
    <w:rsid w:val="00BC37DE"/>
    <w:rsid w:val="00BD0478"/>
    <w:rsid w:val="00BE7AE9"/>
    <w:rsid w:val="00BF4372"/>
    <w:rsid w:val="00BF568B"/>
    <w:rsid w:val="00BF64EC"/>
    <w:rsid w:val="00C0052E"/>
    <w:rsid w:val="00C04BC5"/>
    <w:rsid w:val="00C0759C"/>
    <w:rsid w:val="00C14E33"/>
    <w:rsid w:val="00C15D39"/>
    <w:rsid w:val="00C23D33"/>
    <w:rsid w:val="00C2401C"/>
    <w:rsid w:val="00C24265"/>
    <w:rsid w:val="00C26833"/>
    <w:rsid w:val="00C32CC5"/>
    <w:rsid w:val="00C34E02"/>
    <w:rsid w:val="00C35624"/>
    <w:rsid w:val="00C45EFA"/>
    <w:rsid w:val="00C503B2"/>
    <w:rsid w:val="00C56948"/>
    <w:rsid w:val="00C57BF1"/>
    <w:rsid w:val="00C611FC"/>
    <w:rsid w:val="00C677E6"/>
    <w:rsid w:val="00C72884"/>
    <w:rsid w:val="00C769EB"/>
    <w:rsid w:val="00C80D6F"/>
    <w:rsid w:val="00C85CAA"/>
    <w:rsid w:val="00C874E9"/>
    <w:rsid w:val="00C9059C"/>
    <w:rsid w:val="00C909F8"/>
    <w:rsid w:val="00C91F4E"/>
    <w:rsid w:val="00C92D68"/>
    <w:rsid w:val="00C93220"/>
    <w:rsid w:val="00CA6AE4"/>
    <w:rsid w:val="00CB1D82"/>
    <w:rsid w:val="00CB31ED"/>
    <w:rsid w:val="00CB61F8"/>
    <w:rsid w:val="00CC01AF"/>
    <w:rsid w:val="00CC0DEE"/>
    <w:rsid w:val="00CC1EB0"/>
    <w:rsid w:val="00CC7AB1"/>
    <w:rsid w:val="00CD3A61"/>
    <w:rsid w:val="00CD5263"/>
    <w:rsid w:val="00CD5C9A"/>
    <w:rsid w:val="00CD60F0"/>
    <w:rsid w:val="00CE13FD"/>
    <w:rsid w:val="00CE4301"/>
    <w:rsid w:val="00CE7A19"/>
    <w:rsid w:val="00CF418B"/>
    <w:rsid w:val="00CF4737"/>
    <w:rsid w:val="00CF70D6"/>
    <w:rsid w:val="00D017AA"/>
    <w:rsid w:val="00D101F5"/>
    <w:rsid w:val="00D12D10"/>
    <w:rsid w:val="00D24A4C"/>
    <w:rsid w:val="00D26DA5"/>
    <w:rsid w:val="00D27706"/>
    <w:rsid w:val="00D27D43"/>
    <w:rsid w:val="00D31435"/>
    <w:rsid w:val="00D31AAC"/>
    <w:rsid w:val="00D342DE"/>
    <w:rsid w:val="00D349FD"/>
    <w:rsid w:val="00D351E2"/>
    <w:rsid w:val="00D353F9"/>
    <w:rsid w:val="00D36738"/>
    <w:rsid w:val="00D41EE8"/>
    <w:rsid w:val="00D448E4"/>
    <w:rsid w:val="00D54C1F"/>
    <w:rsid w:val="00D6575A"/>
    <w:rsid w:val="00D67B39"/>
    <w:rsid w:val="00D73B6B"/>
    <w:rsid w:val="00D76456"/>
    <w:rsid w:val="00D86385"/>
    <w:rsid w:val="00D92933"/>
    <w:rsid w:val="00D9328A"/>
    <w:rsid w:val="00D94A12"/>
    <w:rsid w:val="00D94B81"/>
    <w:rsid w:val="00D94D58"/>
    <w:rsid w:val="00D94F19"/>
    <w:rsid w:val="00D9541F"/>
    <w:rsid w:val="00D9566E"/>
    <w:rsid w:val="00D95CFD"/>
    <w:rsid w:val="00D96C3E"/>
    <w:rsid w:val="00DA15F4"/>
    <w:rsid w:val="00DA307C"/>
    <w:rsid w:val="00DB3123"/>
    <w:rsid w:val="00DB38A7"/>
    <w:rsid w:val="00DC1831"/>
    <w:rsid w:val="00DC19AD"/>
    <w:rsid w:val="00DC3079"/>
    <w:rsid w:val="00DC35A4"/>
    <w:rsid w:val="00DC417D"/>
    <w:rsid w:val="00DC509C"/>
    <w:rsid w:val="00DC62EE"/>
    <w:rsid w:val="00DC7E82"/>
    <w:rsid w:val="00DD1179"/>
    <w:rsid w:val="00DD29FF"/>
    <w:rsid w:val="00DD53DE"/>
    <w:rsid w:val="00DD645B"/>
    <w:rsid w:val="00DD6D3D"/>
    <w:rsid w:val="00DE0647"/>
    <w:rsid w:val="00DF2116"/>
    <w:rsid w:val="00E043F7"/>
    <w:rsid w:val="00E06C38"/>
    <w:rsid w:val="00E14666"/>
    <w:rsid w:val="00E167FA"/>
    <w:rsid w:val="00E17E01"/>
    <w:rsid w:val="00E2537B"/>
    <w:rsid w:val="00E27FD0"/>
    <w:rsid w:val="00E30F8E"/>
    <w:rsid w:val="00E37C16"/>
    <w:rsid w:val="00E37F36"/>
    <w:rsid w:val="00E4218E"/>
    <w:rsid w:val="00E55FDC"/>
    <w:rsid w:val="00E56B3A"/>
    <w:rsid w:val="00E62734"/>
    <w:rsid w:val="00E673E1"/>
    <w:rsid w:val="00E70325"/>
    <w:rsid w:val="00E71DA8"/>
    <w:rsid w:val="00E828C5"/>
    <w:rsid w:val="00E852FB"/>
    <w:rsid w:val="00E86681"/>
    <w:rsid w:val="00E95D5F"/>
    <w:rsid w:val="00EA01CC"/>
    <w:rsid w:val="00EA5F28"/>
    <w:rsid w:val="00EB3A32"/>
    <w:rsid w:val="00EB6327"/>
    <w:rsid w:val="00EC5B5A"/>
    <w:rsid w:val="00EC7CB7"/>
    <w:rsid w:val="00EE0A4A"/>
    <w:rsid w:val="00EE28ED"/>
    <w:rsid w:val="00EE4202"/>
    <w:rsid w:val="00EE773C"/>
    <w:rsid w:val="00EE7ECD"/>
    <w:rsid w:val="00EE7F7C"/>
    <w:rsid w:val="00EF3406"/>
    <w:rsid w:val="00F03DA9"/>
    <w:rsid w:val="00F114A3"/>
    <w:rsid w:val="00F150DD"/>
    <w:rsid w:val="00F15EA3"/>
    <w:rsid w:val="00F15FFB"/>
    <w:rsid w:val="00F17BB5"/>
    <w:rsid w:val="00F207CC"/>
    <w:rsid w:val="00F24335"/>
    <w:rsid w:val="00F2540A"/>
    <w:rsid w:val="00F367CB"/>
    <w:rsid w:val="00F41CC9"/>
    <w:rsid w:val="00F46062"/>
    <w:rsid w:val="00F508B6"/>
    <w:rsid w:val="00F54106"/>
    <w:rsid w:val="00F547DF"/>
    <w:rsid w:val="00F56879"/>
    <w:rsid w:val="00F602CF"/>
    <w:rsid w:val="00F60B81"/>
    <w:rsid w:val="00F60EA2"/>
    <w:rsid w:val="00F63337"/>
    <w:rsid w:val="00F67191"/>
    <w:rsid w:val="00F70ED7"/>
    <w:rsid w:val="00F72CDC"/>
    <w:rsid w:val="00F73518"/>
    <w:rsid w:val="00F7473C"/>
    <w:rsid w:val="00F7753A"/>
    <w:rsid w:val="00F82178"/>
    <w:rsid w:val="00F90ED8"/>
    <w:rsid w:val="00F93C30"/>
    <w:rsid w:val="00F9418A"/>
    <w:rsid w:val="00F94A05"/>
    <w:rsid w:val="00F9581E"/>
    <w:rsid w:val="00FA457C"/>
    <w:rsid w:val="00FA46FF"/>
    <w:rsid w:val="00FA58D7"/>
    <w:rsid w:val="00FB3D8D"/>
    <w:rsid w:val="00FC52E2"/>
    <w:rsid w:val="00FD3C93"/>
    <w:rsid w:val="00FD3DE0"/>
    <w:rsid w:val="00FE2ACE"/>
    <w:rsid w:val="00FE331F"/>
    <w:rsid w:val="00FE47DD"/>
    <w:rsid w:val="00FE5093"/>
    <w:rsid w:val="00FE75B9"/>
    <w:rsid w:val="00FF0A7B"/>
    <w:rsid w:val="00FF55F0"/>
    <w:rsid w:val="00FF6DE2"/>
    <w:rsid w:val="00FF6EF5"/>
    <w:rsid w:val="00FF7393"/>
    <w:rsid w:val="00FF73C7"/>
    <w:rsid w:val="1C52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3559FAFF"/>
  <w15:docId w15:val="{5E33C73E-06BB-4A0A-B640-924CBF81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34"/>
    <w:qFormat/>
    <w:rsid w:val="00E95D5F"/>
    <w:pPr>
      <w:ind w:left="720"/>
      <w:contextualSpacing/>
    </w:pPr>
  </w:style>
  <w:style w:type="character" w:styleId="af3">
    <w:name w:val="Unresolved Mention"/>
    <w:basedOn w:val="a1"/>
    <w:uiPriority w:val="99"/>
    <w:semiHidden/>
    <w:unhideWhenUsed/>
    <w:rsid w:val="00BA3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katalog-turov/avtobusnye-tury-po-evrope-iz-min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onkosti.ru/%D0%A4%D1%80%D0%B0%D0%BD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nkosti.ru/%D0%90%D0%BA%D0%B2%D0%B8%D1%82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56A1-94C8-4292-83B8-0A15643D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User</cp:lastModifiedBy>
  <cp:revision>2</cp:revision>
  <cp:lastPrinted>2017-02-08T12:45:00Z</cp:lastPrinted>
  <dcterms:created xsi:type="dcterms:W3CDTF">2019-12-18T18:07:00Z</dcterms:created>
  <dcterms:modified xsi:type="dcterms:W3CDTF">2019-12-18T18:07:00Z</dcterms:modified>
</cp:coreProperties>
</file>