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72" w:rsidRDefault="006F3E72"/>
    <w:p w:rsidR="002A7B0E" w:rsidRPr="001730FC" w:rsidRDefault="002A7B0E" w:rsidP="002A7B0E">
      <w:pPr>
        <w:pStyle w:val="a3"/>
        <w:jc w:val="right"/>
        <w:rPr>
          <w:i w:val="0"/>
          <w:iCs/>
          <w:szCs w:val="44"/>
        </w:rPr>
      </w:pPr>
      <w:r w:rsidRPr="001730FC">
        <w:rPr>
          <w:i w:val="0"/>
          <w:iCs/>
          <w:szCs w:val="44"/>
        </w:rPr>
        <w:t>ПОЛЬША</w:t>
      </w:r>
    </w:p>
    <w:p w:rsidR="00875F5F" w:rsidRPr="001730FC" w:rsidRDefault="00CF3BE9" w:rsidP="002A7B0E">
      <w:pPr>
        <w:pStyle w:val="a5"/>
        <w:rPr>
          <w:rFonts w:ascii="Times New Roman" w:hAnsi="Times New Roman"/>
          <w:szCs w:val="28"/>
        </w:rPr>
      </w:pPr>
      <w:hyperlink r:id="rId6" w:history="1">
        <w:r w:rsidR="00875F5F" w:rsidRPr="00CF3BE9">
          <w:rPr>
            <w:rStyle w:val="a8"/>
            <w:rFonts w:ascii="Times New Roman" w:hAnsi="Times New Roman"/>
            <w:color w:val="000000" w:themeColor="text1"/>
            <w:szCs w:val="28"/>
            <w:u w:val="none"/>
          </w:rPr>
          <w:t>Гданьс</w:t>
        </w:r>
        <w:proofErr w:type="gramStart"/>
        <w:r w:rsidR="00875F5F" w:rsidRPr="00CF3BE9">
          <w:rPr>
            <w:rStyle w:val="a8"/>
            <w:rFonts w:ascii="Times New Roman" w:hAnsi="Times New Roman"/>
            <w:color w:val="000000" w:themeColor="text1"/>
            <w:szCs w:val="28"/>
            <w:u w:val="none"/>
          </w:rPr>
          <w:t>к-</w:t>
        </w:r>
        <w:proofErr w:type="gramEnd"/>
        <w:r w:rsidR="001730FC" w:rsidRPr="00CF3BE9">
          <w:rPr>
            <w:rStyle w:val="a8"/>
            <w:rFonts w:ascii="Times New Roman" w:hAnsi="Times New Roman"/>
            <w:color w:val="000000" w:themeColor="text1"/>
            <w:szCs w:val="28"/>
            <w:u w:val="none"/>
          </w:rPr>
          <w:t xml:space="preserve"> </w:t>
        </w:r>
        <w:proofErr w:type="spellStart"/>
        <w:r w:rsidR="00C65F9A" w:rsidRPr="00CF3BE9">
          <w:rPr>
            <w:rStyle w:val="a8"/>
            <w:rFonts w:ascii="Times New Roman" w:hAnsi="Times New Roman"/>
            <w:color w:val="000000" w:themeColor="text1"/>
            <w:szCs w:val="28"/>
            <w:u w:val="none"/>
          </w:rPr>
          <w:t>Мальборк</w:t>
        </w:r>
        <w:proofErr w:type="spellEnd"/>
      </w:hyperlink>
      <w:r w:rsidR="00C65F9A">
        <w:rPr>
          <w:rFonts w:ascii="Times New Roman" w:hAnsi="Times New Roman"/>
          <w:szCs w:val="28"/>
        </w:rPr>
        <w:t xml:space="preserve"> с </w:t>
      </w:r>
    </w:p>
    <w:p w:rsidR="002A7B0E" w:rsidRPr="001730FC" w:rsidRDefault="00C65F9A" w:rsidP="002A7B0E">
      <w:pPr>
        <w:pStyle w:val="a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875F5F" w:rsidRPr="001730FC">
        <w:rPr>
          <w:rFonts w:ascii="Times New Roman" w:hAnsi="Times New Roman"/>
          <w:szCs w:val="28"/>
        </w:rPr>
        <w:t>тдых</w:t>
      </w:r>
      <w:r>
        <w:rPr>
          <w:rFonts w:ascii="Times New Roman" w:hAnsi="Times New Roman"/>
          <w:szCs w:val="28"/>
        </w:rPr>
        <w:t xml:space="preserve">ом </w:t>
      </w:r>
      <w:r w:rsidR="00875F5F" w:rsidRPr="001730FC">
        <w:rPr>
          <w:rFonts w:ascii="Times New Roman" w:hAnsi="Times New Roman"/>
          <w:szCs w:val="28"/>
        </w:rPr>
        <w:t xml:space="preserve"> на</w:t>
      </w:r>
      <w:r w:rsidR="002A7B0E" w:rsidRPr="001730FC">
        <w:rPr>
          <w:rFonts w:ascii="Times New Roman" w:hAnsi="Times New Roman"/>
          <w:szCs w:val="28"/>
        </w:rPr>
        <w:t xml:space="preserve"> Б</w:t>
      </w:r>
      <w:r w:rsidR="00875F5F" w:rsidRPr="001730FC">
        <w:rPr>
          <w:rFonts w:ascii="Times New Roman" w:hAnsi="Times New Roman"/>
          <w:szCs w:val="28"/>
        </w:rPr>
        <w:t>алтике (ЛЕБА)</w:t>
      </w:r>
    </w:p>
    <w:p w:rsidR="002A7B0E" w:rsidRPr="001730FC" w:rsidRDefault="002A7B0E" w:rsidP="002A7B0E">
      <w:pPr>
        <w:jc w:val="both"/>
        <w:rPr>
          <w:sz w:val="14"/>
          <w:szCs w:val="14"/>
        </w:rPr>
      </w:pPr>
    </w:p>
    <w:p w:rsidR="002A7B0E" w:rsidRPr="001730FC" w:rsidRDefault="002A7B0E" w:rsidP="002A7B0E">
      <w:pPr>
        <w:ind w:firstLine="708"/>
        <w:jc w:val="both"/>
        <w:rPr>
          <w:sz w:val="22"/>
          <w:szCs w:val="22"/>
        </w:rPr>
      </w:pPr>
      <w:r w:rsidRPr="001730FC">
        <w:rPr>
          <w:b/>
          <w:sz w:val="22"/>
          <w:szCs w:val="22"/>
        </w:rPr>
        <w:t xml:space="preserve">1 день:  </w:t>
      </w:r>
      <w:r w:rsidRPr="001730FC">
        <w:rPr>
          <w:sz w:val="22"/>
          <w:szCs w:val="22"/>
        </w:rPr>
        <w:t xml:space="preserve">17.00- выезд из </w:t>
      </w:r>
      <w:r w:rsidRPr="001730FC">
        <w:rPr>
          <w:bCs/>
          <w:iCs/>
          <w:sz w:val="22"/>
          <w:szCs w:val="22"/>
        </w:rPr>
        <w:t>Минска</w:t>
      </w:r>
      <w:r w:rsidRPr="001730FC">
        <w:rPr>
          <w:sz w:val="22"/>
          <w:szCs w:val="22"/>
        </w:rPr>
        <w:t xml:space="preserve">. Транзит по территории Беларуси, </w:t>
      </w:r>
      <w:hyperlink r:id="rId7" w:history="1">
        <w:r w:rsidRPr="00CF3BE9">
          <w:rPr>
            <w:rStyle w:val="a8"/>
            <w:color w:val="000000" w:themeColor="text1"/>
            <w:sz w:val="22"/>
            <w:szCs w:val="22"/>
            <w:u w:val="none"/>
          </w:rPr>
          <w:t>Польши</w:t>
        </w:r>
      </w:hyperlink>
      <w:r w:rsidRPr="001730FC">
        <w:rPr>
          <w:sz w:val="22"/>
          <w:szCs w:val="22"/>
        </w:rPr>
        <w:t>. Ночной переезд.</w:t>
      </w:r>
    </w:p>
    <w:p w:rsidR="002A7B0E" w:rsidRPr="001730FC" w:rsidRDefault="002A7B0E" w:rsidP="00875F5F">
      <w:pPr>
        <w:pStyle w:val="1"/>
        <w:ind w:firstLine="708"/>
        <w:jc w:val="both"/>
        <w:rPr>
          <w:sz w:val="22"/>
          <w:szCs w:val="22"/>
        </w:rPr>
      </w:pPr>
      <w:r w:rsidRPr="001730FC">
        <w:rPr>
          <w:bCs/>
          <w:sz w:val="22"/>
          <w:szCs w:val="22"/>
        </w:rPr>
        <w:t>2 день:</w:t>
      </w:r>
      <w:r w:rsidRPr="001730FC">
        <w:rPr>
          <w:b w:val="0"/>
          <w:bCs/>
          <w:sz w:val="22"/>
          <w:szCs w:val="22"/>
        </w:rPr>
        <w:t xml:space="preserve"> </w:t>
      </w:r>
      <w:r w:rsidRPr="001730FC">
        <w:rPr>
          <w:b w:val="0"/>
          <w:sz w:val="22"/>
          <w:szCs w:val="22"/>
        </w:rPr>
        <w:t>Прибытие в</w:t>
      </w:r>
      <w:r w:rsidRPr="001730FC">
        <w:rPr>
          <w:sz w:val="22"/>
          <w:szCs w:val="22"/>
        </w:rPr>
        <w:t xml:space="preserve"> </w:t>
      </w:r>
      <w:hyperlink r:id="rId8" w:history="1">
        <w:r w:rsidRPr="00CF3BE9">
          <w:rPr>
            <w:rStyle w:val="a8"/>
            <w:color w:val="000000" w:themeColor="text1"/>
            <w:sz w:val="22"/>
            <w:szCs w:val="22"/>
            <w:u w:val="none"/>
          </w:rPr>
          <w:t>Гданьск</w:t>
        </w:r>
      </w:hyperlink>
      <w:r w:rsidRPr="001730FC">
        <w:rPr>
          <w:sz w:val="22"/>
          <w:szCs w:val="22"/>
        </w:rPr>
        <w:t xml:space="preserve">. </w:t>
      </w:r>
      <w:r w:rsidRPr="001730FC">
        <w:rPr>
          <w:b w:val="0"/>
          <w:color w:val="000000"/>
          <w:sz w:val="22"/>
          <w:szCs w:val="22"/>
          <w:shd w:val="clear" w:color="auto" w:fill="FFFFFF"/>
        </w:rPr>
        <w:t>Пешеходная экскурсия по Гданьску («</w:t>
      </w:r>
      <w:proofErr w:type="spellStart"/>
      <w:r w:rsidRPr="001730FC">
        <w:rPr>
          <w:b w:val="0"/>
          <w:color w:val="000000"/>
          <w:sz w:val="22"/>
          <w:szCs w:val="22"/>
          <w:shd w:val="clear" w:color="auto" w:fill="FFFFFF"/>
        </w:rPr>
        <w:t>Aurea</w:t>
      </w:r>
      <w:proofErr w:type="spellEnd"/>
      <w:r w:rsidRPr="001730FC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730FC">
        <w:rPr>
          <w:b w:val="0"/>
          <w:color w:val="000000"/>
          <w:sz w:val="22"/>
          <w:szCs w:val="22"/>
          <w:shd w:val="clear" w:color="auto" w:fill="FFFFFF"/>
        </w:rPr>
        <w:t>Porta</w:t>
      </w:r>
      <w:proofErr w:type="spellEnd"/>
      <w:r w:rsidRPr="001730FC">
        <w:rPr>
          <w:b w:val="0"/>
          <w:color w:val="000000"/>
          <w:sz w:val="22"/>
          <w:szCs w:val="22"/>
          <w:shd w:val="clear" w:color="auto" w:fill="FFFFFF"/>
        </w:rPr>
        <w:t xml:space="preserve">» - золотые ворота Речи </w:t>
      </w:r>
      <w:proofErr w:type="spellStart"/>
      <w:r w:rsidRPr="001730FC">
        <w:rPr>
          <w:b w:val="0"/>
          <w:color w:val="000000"/>
          <w:sz w:val="22"/>
          <w:szCs w:val="22"/>
          <w:shd w:val="clear" w:color="auto" w:fill="FFFFFF"/>
        </w:rPr>
        <w:t>Посполитой</w:t>
      </w:r>
      <w:proofErr w:type="spellEnd"/>
      <w:r w:rsidRPr="001730FC">
        <w:rPr>
          <w:b w:val="0"/>
          <w:color w:val="000000"/>
          <w:sz w:val="22"/>
          <w:szCs w:val="22"/>
          <w:shd w:val="clear" w:color="auto" w:fill="FFFFFF"/>
        </w:rPr>
        <w:t xml:space="preserve">, так  именовали город в древние времена). Во время экскурсии можно увидеть Ратушу Главного города со смотровой башней, роскошную улицу </w:t>
      </w:r>
      <w:proofErr w:type="spellStart"/>
      <w:r w:rsidRPr="001730FC">
        <w:rPr>
          <w:b w:val="0"/>
          <w:color w:val="000000"/>
          <w:sz w:val="22"/>
          <w:szCs w:val="22"/>
          <w:shd w:val="clear" w:color="auto" w:fill="FFFFFF"/>
        </w:rPr>
        <w:t>Длуги</w:t>
      </w:r>
      <w:proofErr w:type="spellEnd"/>
      <w:r w:rsidRPr="001730FC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730FC">
        <w:rPr>
          <w:b w:val="0"/>
          <w:color w:val="000000"/>
          <w:sz w:val="22"/>
          <w:szCs w:val="22"/>
          <w:shd w:val="clear" w:color="auto" w:fill="FFFFFF"/>
        </w:rPr>
        <w:t>Тарг</w:t>
      </w:r>
      <w:proofErr w:type="spellEnd"/>
      <w:r w:rsidRPr="001730FC">
        <w:rPr>
          <w:b w:val="0"/>
          <w:color w:val="000000"/>
          <w:sz w:val="22"/>
          <w:szCs w:val="22"/>
          <w:shd w:val="clear" w:color="auto" w:fill="FFFFFF"/>
        </w:rPr>
        <w:t xml:space="preserve">, Золотые Ворота города, изящный фонтан Нептуна, величественный </w:t>
      </w:r>
      <w:proofErr w:type="spellStart"/>
      <w:r w:rsidRPr="001730FC">
        <w:rPr>
          <w:b w:val="0"/>
          <w:color w:val="000000"/>
          <w:sz w:val="22"/>
          <w:szCs w:val="22"/>
          <w:shd w:val="clear" w:color="auto" w:fill="FFFFFF"/>
        </w:rPr>
        <w:t>Мариацкий</w:t>
      </w:r>
      <w:proofErr w:type="spellEnd"/>
      <w:r w:rsidRPr="001730FC">
        <w:rPr>
          <w:b w:val="0"/>
          <w:color w:val="000000"/>
          <w:sz w:val="22"/>
          <w:szCs w:val="22"/>
          <w:shd w:val="clear" w:color="auto" w:fill="FFFFFF"/>
        </w:rPr>
        <w:t xml:space="preserve"> костел, а также приобрести прекрасные украшения из янтаря и отведать изыски гастрономии Гданьска</w:t>
      </w:r>
      <w:bookmarkStart w:id="0" w:name="_GoBack"/>
      <w:r w:rsidR="00CF3BE9" w:rsidRPr="00CF3BE9">
        <w:rPr>
          <w:b w:val="0"/>
          <w:color w:val="000000" w:themeColor="text1"/>
          <w:sz w:val="22"/>
          <w:szCs w:val="22"/>
          <w:shd w:val="clear" w:color="auto" w:fill="FFFFFF"/>
        </w:rPr>
        <w:fldChar w:fldCharType="begin"/>
      </w:r>
      <w:r w:rsidR="00CF3BE9" w:rsidRPr="00CF3BE9">
        <w:rPr>
          <w:b w:val="0"/>
          <w:color w:val="000000" w:themeColor="text1"/>
          <w:sz w:val="22"/>
          <w:szCs w:val="22"/>
          <w:shd w:val="clear" w:color="auto" w:fill="FFFFFF"/>
        </w:rPr>
        <w:instrText xml:space="preserve"> HYPERLINK "https://dl-navigator.by/tury-v-polshu-iz-minska/" </w:instrText>
      </w:r>
      <w:r w:rsidR="00CF3BE9" w:rsidRPr="00CF3BE9">
        <w:rPr>
          <w:b w:val="0"/>
          <w:color w:val="000000" w:themeColor="text1"/>
          <w:sz w:val="22"/>
          <w:szCs w:val="22"/>
          <w:shd w:val="clear" w:color="auto" w:fill="FFFFFF"/>
        </w:rPr>
      </w:r>
      <w:r w:rsidR="00CF3BE9" w:rsidRPr="00CF3BE9">
        <w:rPr>
          <w:b w:val="0"/>
          <w:color w:val="000000" w:themeColor="text1"/>
          <w:sz w:val="22"/>
          <w:szCs w:val="22"/>
          <w:shd w:val="clear" w:color="auto" w:fill="FFFFFF"/>
        </w:rPr>
        <w:fldChar w:fldCharType="separate"/>
      </w:r>
      <w:r w:rsidRPr="00CF3BE9">
        <w:rPr>
          <w:rStyle w:val="a8"/>
          <w:b w:val="0"/>
          <w:color w:val="000000" w:themeColor="text1"/>
          <w:sz w:val="22"/>
          <w:szCs w:val="22"/>
          <w:u w:val="none"/>
          <w:shd w:val="clear" w:color="auto" w:fill="FFFFFF"/>
        </w:rPr>
        <w:t>.</w:t>
      </w:r>
      <w:r w:rsidR="00CF3BE9" w:rsidRPr="00CF3BE9">
        <w:rPr>
          <w:b w:val="0"/>
          <w:color w:val="000000" w:themeColor="text1"/>
          <w:sz w:val="22"/>
          <w:szCs w:val="22"/>
          <w:shd w:val="clear" w:color="auto" w:fill="FFFFFF"/>
        </w:rPr>
        <w:fldChar w:fldCharType="end"/>
      </w:r>
      <w:bookmarkEnd w:id="0"/>
      <w:r w:rsidR="001D0D0A" w:rsidRPr="001730FC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r w:rsidRPr="001730FC">
        <w:rPr>
          <w:color w:val="000000"/>
          <w:sz w:val="22"/>
          <w:szCs w:val="22"/>
          <w:shd w:val="clear" w:color="auto" w:fill="FFFFFF"/>
        </w:rPr>
        <w:t xml:space="preserve">Свободное время </w:t>
      </w:r>
      <w:r w:rsidRPr="001730FC">
        <w:rPr>
          <w:b w:val="0"/>
          <w:color w:val="000000"/>
          <w:sz w:val="22"/>
          <w:szCs w:val="22"/>
          <w:shd w:val="clear" w:color="auto" w:fill="FFFFFF"/>
        </w:rPr>
        <w:t>в Гданьске до вечера:</w:t>
      </w:r>
      <w:r w:rsidRPr="001730FC">
        <w:rPr>
          <w:color w:val="000000"/>
          <w:sz w:val="22"/>
          <w:szCs w:val="22"/>
          <w:shd w:val="clear" w:color="auto" w:fill="FFFFFF"/>
        </w:rPr>
        <w:t xml:space="preserve"> </w:t>
      </w:r>
      <w:r w:rsidRPr="001730FC">
        <w:rPr>
          <w:b w:val="0"/>
          <w:color w:val="000000"/>
          <w:sz w:val="22"/>
          <w:szCs w:val="22"/>
          <w:shd w:val="clear" w:color="auto" w:fill="FFFFFF"/>
        </w:rPr>
        <w:t>шопинг, самостоятельный осмотр культурных достопримечательностей Гданьск</w:t>
      </w:r>
      <w:proofErr w:type="gramStart"/>
      <w:r w:rsidRPr="001730FC">
        <w:rPr>
          <w:b w:val="0"/>
          <w:color w:val="000000"/>
          <w:sz w:val="22"/>
          <w:szCs w:val="22"/>
          <w:shd w:val="clear" w:color="auto" w:fill="FFFFFF"/>
        </w:rPr>
        <w:t>а(</w:t>
      </w:r>
      <w:proofErr w:type="gramEnd"/>
      <w:r w:rsidRPr="001730FC">
        <w:rPr>
          <w:b w:val="0"/>
          <w:color w:val="000000"/>
          <w:sz w:val="22"/>
          <w:szCs w:val="22"/>
          <w:shd w:val="clear" w:color="auto" w:fill="FFFFFF"/>
        </w:rPr>
        <w:t xml:space="preserve"> музеи, костелы, галереи и т.д.)</w:t>
      </w:r>
      <w:r w:rsidR="001D0D0A" w:rsidRPr="001730FC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r w:rsidRPr="001730FC">
        <w:rPr>
          <w:b w:val="0"/>
          <w:sz w:val="22"/>
          <w:szCs w:val="22"/>
        </w:rPr>
        <w:t>Прекрасная возможность посетить</w:t>
      </w:r>
      <w:r w:rsidRPr="001730FC">
        <w:rPr>
          <w:sz w:val="22"/>
          <w:szCs w:val="22"/>
        </w:rPr>
        <w:t xml:space="preserve"> торгово-развлекательный центр « Форум-Гданьск»</w:t>
      </w:r>
      <w:r w:rsidR="001D0D0A" w:rsidRPr="001730FC">
        <w:rPr>
          <w:sz w:val="22"/>
          <w:szCs w:val="22"/>
        </w:rPr>
        <w:t xml:space="preserve">. </w:t>
      </w:r>
      <w:r w:rsidRPr="001730FC">
        <w:rPr>
          <w:b w:val="0"/>
          <w:color w:val="000000"/>
          <w:sz w:val="22"/>
          <w:szCs w:val="22"/>
          <w:shd w:val="clear" w:color="auto" w:fill="FFFFFF"/>
        </w:rPr>
        <w:t xml:space="preserve">Торговый центр Форум Гданьск может похвастаться </w:t>
      </w:r>
      <w:proofErr w:type="gramStart"/>
      <w:r w:rsidRPr="001730FC">
        <w:rPr>
          <w:b w:val="0"/>
          <w:color w:val="000000"/>
          <w:sz w:val="22"/>
          <w:szCs w:val="22"/>
          <w:shd w:val="clear" w:color="auto" w:fill="FFFFFF"/>
        </w:rPr>
        <w:t>такими</w:t>
      </w:r>
      <w:proofErr w:type="gramEnd"/>
      <w:r w:rsidRPr="001730FC">
        <w:rPr>
          <w:b w:val="0"/>
          <w:color w:val="000000"/>
          <w:sz w:val="22"/>
          <w:szCs w:val="22"/>
          <w:shd w:val="clear" w:color="auto" w:fill="FFFFFF"/>
        </w:rPr>
        <w:t xml:space="preserve"> брендам как: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Liu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Jo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TWINSET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COS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MAC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New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Look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,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VAN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GRAAF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H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>&amp;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M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New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Yorker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TK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Maxx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City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Sport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Deichmann</w:t>
      </w:r>
      <w:proofErr w:type="spellEnd"/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Diverse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Douglas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Gino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Rossi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,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MANGO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Marc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O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>’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Polo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Pandora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Pierre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Cardin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Rossmann</w:t>
      </w:r>
      <w:proofErr w:type="spellEnd"/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Solar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Super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>-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Pharm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Triumph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Zara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Zara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Home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Bershka</w:t>
      </w:r>
      <w:proofErr w:type="spellEnd"/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, </w:t>
      </w:r>
      <w:proofErr w:type="spellStart"/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Mohito</w:t>
      </w:r>
      <w:proofErr w:type="spellEnd"/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Reserved</w:t>
      </w:r>
      <w:r w:rsidRPr="001730FC">
        <w:rPr>
          <w:b w:val="0"/>
          <w:bCs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1730F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Sinsay</w:t>
      </w:r>
      <w:proofErr w:type="spellEnd"/>
      <w:r w:rsidRPr="001730FC">
        <w:rPr>
          <w:b w:val="0"/>
          <w:color w:val="000000"/>
          <w:sz w:val="22"/>
          <w:szCs w:val="22"/>
          <w:shd w:val="clear" w:color="auto" w:fill="FFFFFF"/>
        </w:rPr>
        <w:t>, а также множеством ресторанов и кафе.</w:t>
      </w:r>
      <w:r w:rsidR="001D0D0A" w:rsidRPr="001730FC">
        <w:rPr>
          <w:b w:val="0"/>
          <w:color w:val="000000"/>
          <w:sz w:val="22"/>
          <w:szCs w:val="22"/>
          <w:shd w:val="clear" w:color="auto" w:fill="FFFFFF"/>
        </w:rPr>
        <w:t>.</w:t>
      </w:r>
      <w:r w:rsidR="00875F5F" w:rsidRPr="001730FC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r w:rsidRPr="001730FC">
        <w:rPr>
          <w:b w:val="0"/>
          <w:sz w:val="22"/>
          <w:szCs w:val="22"/>
        </w:rPr>
        <w:t xml:space="preserve">Отъезд на </w:t>
      </w:r>
      <w:r w:rsidRPr="001730FC">
        <w:rPr>
          <w:sz w:val="22"/>
          <w:szCs w:val="22"/>
        </w:rPr>
        <w:t>транзитный ночлег.</w:t>
      </w:r>
    </w:p>
    <w:p w:rsidR="002A7B0E" w:rsidRPr="001730FC" w:rsidRDefault="002A7B0E" w:rsidP="002A7B0E">
      <w:pPr>
        <w:ind w:firstLine="708"/>
        <w:jc w:val="both"/>
        <w:rPr>
          <w:sz w:val="22"/>
          <w:szCs w:val="22"/>
        </w:rPr>
      </w:pPr>
      <w:r w:rsidRPr="001730FC">
        <w:rPr>
          <w:b/>
          <w:bCs/>
          <w:sz w:val="22"/>
          <w:szCs w:val="22"/>
        </w:rPr>
        <w:t xml:space="preserve">3 день: </w:t>
      </w:r>
      <w:r w:rsidRPr="001730FC">
        <w:rPr>
          <w:sz w:val="22"/>
          <w:szCs w:val="22"/>
        </w:rPr>
        <w:t xml:space="preserve">Завтрак в отеле (07:00-08:00 ч.). Выселение из отеля. 08:30 ч. – </w:t>
      </w:r>
      <w:r w:rsidRPr="001730FC">
        <w:rPr>
          <w:b/>
          <w:sz w:val="22"/>
          <w:szCs w:val="22"/>
        </w:rPr>
        <w:t>пешеходная экскурсия по Замку Крестоносцев</w:t>
      </w:r>
      <w:r w:rsidR="001730FC">
        <w:rPr>
          <w:b/>
          <w:sz w:val="22"/>
          <w:szCs w:val="22"/>
        </w:rPr>
        <w:t xml:space="preserve"> </w:t>
      </w:r>
      <w:proofErr w:type="spellStart"/>
      <w:r w:rsidR="001730FC" w:rsidRPr="001730FC">
        <w:rPr>
          <w:b/>
          <w:szCs w:val="28"/>
        </w:rPr>
        <w:t>Мальборку</w:t>
      </w:r>
      <w:proofErr w:type="spellEnd"/>
      <w:r w:rsidRPr="001730FC">
        <w:rPr>
          <w:b/>
          <w:sz w:val="22"/>
          <w:szCs w:val="22"/>
        </w:rPr>
        <w:t xml:space="preserve"> </w:t>
      </w:r>
      <w:r w:rsidRPr="001730FC">
        <w:rPr>
          <w:sz w:val="22"/>
          <w:szCs w:val="22"/>
        </w:rPr>
        <w:t>– крупнейшему кирпичному замку в Европе, который в 1997 году был внесён в список памятников мирового культурного наследия ЮНЕСКО. Замок восхищает посетителей не только своей суровой средневековой архитектурой, но и уникальными собраниями произведений искусства, янтаря и богатой нумизматической коллекцией (входные билеты за доплату).</w:t>
      </w:r>
    </w:p>
    <w:p w:rsidR="001D0D0A" w:rsidRPr="001730FC" w:rsidRDefault="002A7B0E" w:rsidP="001D0D0A">
      <w:pPr>
        <w:ind w:firstLine="708"/>
        <w:jc w:val="both"/>
        <w:rPr>
          <w:color w:val="000000"/>
          <w:sz w:val="22"/>
          <w:szCs w:val="22"/>
        </w:rPr>
      </w:pPr>
      <w:r w:rsidRPr="001730FC">
        <w:rPr>
          <w:sz w:val="22"/>
          <w:szCs w:val="22"/>
        </w:rPr>
        <w:t>Переезд на курорт</w:t>
      </w:r>
      <w:r w:rsidRPr="001730FC">
        <w:rPr>
          <w:b/>
          <w:sz w:val="22"/>
          <w:szCs w:val="22"/>
        </w:rPr>
        <w:t xml:space="preserve"> </w:t>
      </w:r>
      <w:proofErr w:type="spellStart"/>
      <w:r w:rsidRPr="001730FC">
        <w:rPr>
          <w:b/>
          <w:sz w:val="22"/>
          <w:szCs w:val="22"/>
        </w:rPr>
        <w:t>Леба</w:t>
      </w:r>
      <w:proofErr w:type="spellEnd"/>
      <w:r w:rsidRPr="001730FC">
        <w:rPr>
          <w:sz w:val="22"/>
          <w:szCs w:val="22"/>
        </w:rPr>
        <w:t>.</w:t>
      </w:r>
      <w:r w:rsidR="001D0D0A" w:rsidRPr="001730FC">
        <w:rPr>
          <w:sz w:val="22"/>
          <w:szCs w:val="22"/>
        </w:rPr>
        <w:t xml:space="preserve"> Размещение </w:t>
      </w:r>
      <w:r w:rsidR="001D0D0A" w:rsidRPr="001730FC">
        <w:rPr>
          <w:rStyle w:val="a9"/>
          <w:color w:val="000000"/>
          <w:sz w:val="22"/>
          <w:szCs w:val="22"/>
        </w:rPr>
        <w:t xml:space="preserve">пансионате </w:t>
      </w:r>
      <w:proofErr w:type="spellStart"/>
      <w:r w:rsidR="001D0D0A" w:rsidRPr="001730FC">
        <w:rPr>
          <w:rStyle w:val="a9"/>
          <w:color w:val="000000"/>
          <w:sz w:val="22"/>
          <w:szCs w:val="22"/>
          <w:lang w:val="en-US"/>
        </w:rPr>
        <w:t>Katarzynka</w:t>
      </w:r>
      <w:proofErr w:type="spellEnd"/>
      <w:r w:rsidR="001D0D0A" w:rsidRPr="001730FC">
        <w:rPr>
          <w:color w:val="000000"/>
          <w:sz w:val="22"/>
          <w:szCs w:val="22"/>
        </w:rPr>
        <w:t>. Отдых на море.</w:t>
      </w:r>
    </w:p>
    <w:p w:rsidR="001D0D0A" w:rsidRPr="001730FC" w:rsidRDefault="001D0D0A" w:rsidP="001D0D0A">
      <w:pPr>
        <w:pStyle w:val="a7"/>
        <w:shd w:val="clear" w:color="auto" w:fill="FFFFFF"/>
        <w:spacing w:before="0" w:beforeAutospacing="0" w:after="101" w:afterAutospacing="0" w:line="213" w:lineRule="atLeast"/>
        <w:ind w:firstLine="708"/>
        <w:jc w:val="both"/>
        <w:textAlignment w:val="baseline"/>
        <w:rPr>
          <w:color w:val="000000"/>
          <w:sz w:val="22"/>
          <w:szCs w:val="22"/>
          <w:lang w:val="ru-RU"/>
        </w:rPr>
      </w:pPr>
      <w:r w:rsidRPr="001730FC">
        <w:rPr>
          <w:rStyle w:val="a9"/>
          <w:color w:val="000000"/>
          <w:sz w:val="22"/>
          <w:szCs w:val="22"/>
        </w:rPr>
        <w:t xml:space="preserve">4- </w:t>
      </w:r>
      <w:r w:rsidRPr="001730FC">
        <w:rPr>
          <w:rStyle w:val="a9"/>
          <w:color w:val="000000"/>
          <w:sz w:val="22"/>
          <w:szCs w:val="22"/>
          <w:lang w:val="ru-RU"/>
        </w:rPr>
        <w:t>9</w:t>
      </w:r>
      <w:r w:rsidRPr="001730FC">
        <w:rPr>
          <w:rStyle w:val="a9"/>
          <w:color w:val="000000"/>
          <w:sz w:val="22"/>
          <w:szCs w:val="22"/>
        </w:rPr>
        <w:t>день:</w:t>
      </w:r>
      <w:r w:rsidRPr="001730FC">
        <w:rPr>
          <w:rStyle w:val="apple-converted-space"/>
          <w:color w:val="000000"/>
          <w:sz w:val="22"/>
          <w:szCs w:val="22"/>
        </w:rPr>
        <w:t> </w:t>
      </w:r>
      <w:r w:rsidRPr="001730FC">
        <w:rPr>
          <w:rStyle w:val="apple-converted-space"/>
          <w:color w:val="000000"/>
          <w:sz w:val="22"/>
          <w:szCs w:val="22"/>
          <w:lang w:val="ru-RU"/>
        </w:rPr>
        <w:t xml:space="preserve">Завтрак. </w:t>
      </w:r>
      <w:r w:rsidRPr="001730FC">
        <w:rPr>
          <w:color w:val="000000"/>
          <w:sz w:val="22"/>
          <w:szCs w:val="22"/>
        </w:rPr>
        <w:t>Отдых на море.</w:t>
      </w:r>
      <w:r w:rsidRPr="001730FC">
        <w:rPr>
          <w:color w:val="000000"/>
          <w:sz w:val="22"/>
          <w:szCs w:val="22"/>
          <w:lang w:val="ru-RU"/>
        </w:rPr>
        <w:t xml:space="preserve"> Ночлег.</w:t>
      </w:r>
    </w:p>
    <w:p w:rsidR="001D0D0A" w:rsidRPr="001730FC" w:rsidRDefault="001D0D0A" w:rsidP="001D0D0A">
      <w:pPr>
        <w:pStyle w:val="a7"/>
        <w:shd w:val="clear" w:color="auto" w:fill="FFFFFF"/>
        <w:spacing w:before="0" w:beforeAutospacing="0" w:after="101" w:afterAutospacing="0" w:line="213" w:lineRule="atLeast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1730FC">
        <w:rPr>
          <w:rStyle w:val="a9"/>
          <w:color w:val="000000"/>
          <w:sz w:val="22"/>
          <w:szCs w:val="22"/>
        </w:rPr>
        <w:t>1</w:t>
      </w:r>
      <w:r w:rsidRPr="001730FC">
        <w:rPr>
          <w:rStyle w:val="a9"/>
          <w:color w:val="000000"/>
          <w:sz w:val="22"/>
          <w:szCs w:val="22"/>
          <w:lang w:val="ru-RU"/>
        </w:rPr>
        <w:t>0</w:t>
      </w:r>
      <w:r w:rsidRPr="001730FC">
        <w:rPr>
          <w:rStyle w:val="a9"/>
          <w:color w:val="000000"/>
          <w:sz w:val="22"/>
          <w:szCs w:val="22"/>
        </w:rPr>
        <w:t xml:space="preserve"> день:</w:t>
      </w:r>
      <w:r w:rsidRPr="001730FC">
        <w:rPr>
          <w:rStyle w:val="apple-converted-space"/>
          <w:color w:val="000000"/>
          <w:sz w:val="22"/>
          <w:szCs w:val="22"/>
        </w:rPr>
        <w:t> </w:t>
      </w:r>
      <w:r w:rsidRPr="001730FC">
        <w:rPr>
          <w:rStyle w:val="apple-converted-space"/>
          <w:color w:val="000000"/>
          <w:sz w:val="22"/>
          <w:szCs w:val="22"/>
          <w:lang w:val="ru-RU"/>
        </w:rPr>
        <w:t xml:space="preserve">Завтрак. </w:t>
      </w:r>
      <w:r w:rsidRPr="001730FC">
        <w:rPr>
          <w:color w:val="000000"/>
          <w:sz w:val="22"/>
          <w:szCs w:val="22"/>
        </w:rPr>
        <w:t>Освобождение номеров в 10.00. Отправление из Лебы  в Минск.</w:t>
      </w:r>
      <w:r w:rsidR="00875F5F" w:rsidRPr="001730FC">
        <w:rPr>
          <w:color w:val="000000"/>
          <w:sz w:val="22"/>
          <w:szCs w:val="22"/>
          <w:lang w:val="ru-RU"/>
        </w:rPr>
        <w:t xml:space="preserve"> Ночной переезд.</w:t>
      </w:r>
      <w:r w:rsidRPr="001730FC">
        <w:rPr>
          <w:color w:val="000000"/>
          <w:sz w:val="22"/>
          <w:szCs w:val="22"/>
        </w:rPr>
        <w:t xml:space="preserve"> </w:t>
      </w:r>
    </w:p>
    <w:p w:rsidR="001D0D0A" w:rsidRPr="001730FC" w:rsidRDefault="001D0D0A" w:rsidP="001D0D0A">
      <w:pPr>
        <w:pStyle w:val="a7"/>
        <w:shd w:val="clear" w:color="auto" w:fill="FFFFFF"/>
        <w:spacing w:before="0" w:beforeAutospacing="0" w:after="101" w:afterAutospacing="0" w:line="213" w:lineRule="atLeast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1730FC">
        <w:rPr>
          <w:rStyle w:val="a9"/>
          <w:color w:val="000000"/>
          <w:sz w:val="22"/>
          <w:szCs w:val="22"/>
        </w:rPr>
        <w:t>1</w:t>
      </w:r>
      <w:r w:rsidRPr="001730FC">
        <w:rPr>
          <w:rStyle w:val="a9"/>
          <w:color w:val="000000"/>
          <w:sz w:val="22"/>
          <w:szCs w:val="22"/>
          <w:lang w:val="ru-RU"/>
        </w:rPr>
        <w:t>1</w:t>
      </w:r>
      <w:r w:rsidRPr="001730FC">
        <w:rPr>
          <w:rStyle w:val="a9"/>
          <w:color w:val="000000"/>
          <w:sz w:val="22"/>
          <w:szCs w:val="22"/>
        </w:rPr>
        <w:t xml:space="preserve"> день:</w:t>
      </w:r>
      <w:r w:rsidRPr="001730FC">
        <w:rPr>
          <w:rStyle w:val="apple-converted-space"/>
          <w:color w:val="000000"/>
          <w:sz w:val="22"/>
          <w:szCs w:val="22"/>
        </w:rPr>
        <w:t> </w:t>
      </w:r>
      <w:r w:rsidRPr="001730FC">
        <w:rPr>
          <w:color w:val="000000"/>
          <w:sz w:val="22"/>
          <w:szCs w:val="22"/>
        </w:rPr>
        <w:t>Прибытие в Минск в первой половине дня.</w:t>
      </w:r>
    </w:p>
    <w:tbl>
      <w:tblPr>
        <w:tblStyle w:val="ac"/>
        <w:tblW w:w="10682" w:type="dxa"/>
        <w:tblLayout w:type="fixed"/>
        <w:tblLook w:val="04A0" w:firstRow="1" w:lastRow="0" w:firstColumn="1" w:lastColumn="0" w:noHBand="0" w:noVBand="1"/>
      </w:tblPr>
      <w:tblGrid>
        <w:gridCol w:w="1555"/>
        <w:gridCol w:w="1672"/>
        <w:gridCol w:w="29"/>
        <w:gridCol w:w="1546"/>
        <w:gridCol w:w="1693"/>
        <w:gridCol w:w="1521"/>
        <w:gridCol w:w="1333"/>
        <w:gridCol w:w="1333"/>
      </w:tblGrid>
      <w:tr w:rsidR="001D0D0A" w:rsidRPr="001730FC" w:rsidTr="00950F54">
        <w:tc>
          <w:tcPr>
            <w:tcW w:w="10682" w:type="dxa"/>
            <w:gridSpan w:val="8"/>
          </w:tcPr>
          <w:p w:rsidR="001D0D0A" w:rsidRPr="001730FC" w:rsidRDefault="001D0D0A" w:rsidP="00875F5F">
            <w:pPr>
              <w:jc w:val="center"/>
              <w:rPr>
                <w:b/>
                <w:color w:val="525252" w:themeColor="accent3" w:themeShade="80"/>
                <w:sz w:val="21"/>
                <w:szCs w:val="21"/>
              </w:rPr>
            </w:pPr>
            <w:r w:rsidRPr="001730FC">
              <w:rPr>
                <w:b/>
                <w:color w:val="525252" w:themeColor="accent3" w:themeShade="80"/>
                <w:sz w:val="21"/>
                <w:szCs w:val="21"/>
              </w:rPr>
              <w:t xml:space="preserve">Пансионат </w:t>
            </w:r>
            <w:r w:rsidRPr="001730FC">
              <w:rPr>
                <w:b/>
                <w:color w:val="525252" w:themeColor="accent3" w:themeShade="80"/>
                <w:sz w:val="21"/>
                <w:szCs w:val="21"/>
                <w:lang w:val="en-US"/>
              </w:rPr>
              <w:t>KATARZYNKA</w:t>
            </w:r>
            <w:r w:rsidRPr="001730FC">
              <w:rPr>
                <w:b/>
                <w:sz w:val="21"/>
                <w:szCs w:val="21"/>
              </w:rPr>
              <w:t xml:space="preserve">  </w:t>
            </w:r>
          </w:p>
          <w:p w:rsidR="001D0D0A" w:rsidRPr="001730FC" w:rsidRDefault="001D0D0A" w:rsidP="00875F5F">
            <w:pPr>
              <w:jc w:val="center"/>
              <w:rPr>
                <w:sz w:val="18"/>
                <w:szCs w:val="18"/>
              </w:rPr>
            </w:pPr>
            <w:r w:rsidRPr="001730FC">
              <w:rPr>
                <w:sz w:val="21"/>
                <w:szCs w:val="21"/>
              </w:rPr>
              <w:t xml:space="preserve">Расположение: в стороне от шума центральной части города, в сосновой зоне, в 10 мин от пляжа. На территории пансионата прокат велосипедов, детская игровая площадка, настольный теннис, волейбол. В номере: ванная комната, </w:t>
            </w:r>
            <w:r w:rsidRPr="001730FC">
              <w:rPr>
                <w:sz w:val="21"/>
                <w:szCs w:val="21"/>
                <w:lang w:val="en-US"/>
              </w:rPr>
              <w:t>TV</w:t>
            </w:r>
            <w:r w:rsidRPr="001730FC">
              <w:rPr>
                <w:sz w:val="21"/>
                <w:szCs w:val="21"/>
              </w:rPr>
              <w:t>, холодильник, электрочайник, балкон в каждом номере.</w:t>
            </w:r>
          </w:p>
          <w:p w:rsidR="001D0D0A" w:rsidRPr="001730FC" w:rsidRDefault="001D0D0A" w:rsidP="00950F54">
            <w:pPr>
              <w:jc w:val="center"/>
              <w:rPr>
                <w:sz w:val="21"/>
                <w:szCs w:val="21"/>
              </w:rPr>
            </w:pPr>
          </w:p>
        </w:tc>
      </w:tr>
      <w:tr w:rsidR="001D0D0A" w:rsidRPr="001730FC" w:rsidTr="00950F54">
        <w:tc>
          <w:tcPr>
            <w:tcW w:w="1555" w:type="dxa"/>
          </w:tcPr>
          <w:p w:rsidR="00875F5F" w:rsidRPr="001730FC" w:rsidRDefault="001D0D0A" w:rsidP="001730FC">
            <w:pPr>
              <w:jc w:val="center"/>
              <w:rPr>
                <w:b/>
                <w:sz w:val="18"/>
                <w:szCs w:val="18"/>
              </w:rPr>
            </w:pPr>
            <w:r w:rsidRPr="001730FC">
              <w:rPr>
                <w:b/>
                <w:sz w:val="18"/>
                <w:szCs w:val="18"/>
              </w:rPr>
              <w:t>СРОКИ ТУРА</w:t>
            </w:r>
          </w:p>
          <w:p w:rsidR="00875F5F" w:rsidRPr="001730FC" w:rsidRDefault="00875F5F" w:rsidP="00875F5F">
            <w:pPr>
              <w:jc w:val="center"/>
              <w:rPr>
                <w:b/>
                <w:sz w:val="18"/>
                <w:szCs w:val="18"/>
              </w:rPr>
            </w:pPr>
            <w:r w:rsidRPr="001730FC">
              <w:rPr>
                <w:b/>
                <w:sz w:val="18"/>
                <w:szCs w:val="18"/>
              </w:rPr>
              <w:t xml:space="preserve">8 </w:t>
            </w:r>
            <w:proofErr w:type="spellStart"/>
            <w:r w:rsidRPr="001730FC">
              <w:rPr>
                <w:b/>
                <w:sz w:val="18"/>
                <w:szCs w:val="18"/>
              </w:rPr>
              <w:t>дн</w:t>
            </w:r>
            <w:proofErr w:type="spellEnd"/>
            <w:r w:rsidRPr="001730FC">
              <w:rPr>
                <w:b/>
                <w:sz w:val="18"/>
                <w:szCs w:val="18"/>
              </w:rPr>
              <w:t>./7 н. на море + 1 транзитный ночлег</w:t>
            </w:r>
          </w:p>
        </w:tc>
        <w:tc>
          <w:tcPr>
            <w:tcW w:w="1672" w:type="dxa"/>
          </w:tcPr>
          <w:p w:rsidR="001D0D0A" w:rsidRPr="001730FC" w:rsidRDefault="001D0D0A" w:rsidP="00950F54">
            <w:pPr>
              <w:rPr>
                <w:b/>
                <w:sz w:val="18"/>
                <w:szCs w:val="18"/>
              </w:rPr>
            </w:pPr>
            <w:r w:rsidRPr="001730FC">
              <w:rPr>
                <w:b/>
                <w:sz w:val="18"/>
                <w:szCs w:val="18"/>
              </w:rPr>
              <w:t>Тип питания:</w:t>
            </w:r>
          </w:p>
          <w:p w:rsidR="001D0D0A" w:rsidRPr="001730FC" w:rsidRDefault="001D0D0A" w:rsidP="00950F54">
            <w:pPr>
              <w:rPr>
                <w:b/>
                <w:sz w:val="18"/>
                <w:szCs w:val="18"/>
              </w:rPr>
            </w:pPr>
            <w:r w:rsidRPr="001730FC">
              <w:rPr>
                <w:b/>
                <w:sz w:val="18"/>
                <w:szCs w:val="18"/>
              </w:rPr>
              <w:t>ОВ – без питания</w:t>
            </w:r>
          </w:p>
          <w:p w:rsidR="001D0D0A" w:rsidRPr="001730FC" w:rsidRDefault="001D0D0A" w:rsidP="00950F54">
            <w:pPr>
              <w:rPr>
                <w:b/>
                <w:sz w:val="18"/>
                <w:szCs w:val="18"/>
              </w:rPr>
            </w:pPr>
            <w:proofErr w:type="gramStart"/>
            <w:r w:rsidRPr="001730FC">
              <w:rPr>
                <w:b/>
                <w:sz w:val="18"/>
                <w:szCs w:val="18"/>
              </w:rPr>
              <w:t>ВВ</w:t>
            </w:r>
            <w:proofErr w:type="gramEnd"/>
            <w:r w:rsidRPr="001730FC">
              <w:rPr>
                <w:b/>
                <w:sz w:val="18"/>
                <w:szCs w:val="18"/>
              </w:rPr>
              <w:t xml:space="preserve"> – завтраки</w:t>
            </w:r>
          </w:p>
        </w:tc>
        <w:tc>
          <w:tcPr>
            <w:tcW w:w="1575" w:type="dxa"/>
            <w:gridSpan w:val="2"/>
          </w:tcPr>
          <w:p w:rsidR="001D0D0A" w:rsidRPr="001730FC" w:rsidRDefault="001D0D0A" w:rsidP="00950F54">
            <w:pPr>
              <w:jc w:val="center"/>
              <w:rPr>
                <w:b/>
                <w:sz w:val="18"/>
                <w:szCs w:val="18"/>
              </w:rPr>
            </w:pPr>
            <w:r w:rsidRPr="001730FC">
              <w:rPr>
                <w:b/>
                <w:sz w:val="18"/>
                <w:szCs w:val="18"/>
              </w:rPr>
              <w:t xml:space="preserve">Место </w:t>
            </w:r>
            <w:proofErr w:type="gramStart"/>
            <w:r w:rsidRPr="001730FC">
              <w:rPr>
                <w:b/>
                <w:sz w:val="18"/>
                <w:szCs w:val="18"/>
              </w:rPr>
              <w:t>в</w:t>
            </w:r>
            <w:proofErr w:type="gramEnd"/>
          </w:p>
          <w:p w:rsidR="001D0D0A" w:rsidRPr="001730FC" w:rsidRDefault="001D0D0A" w:rsidP="00950F54">
            <w:pPr>
              <w:jc w:val="center"/>
              <w:rPr>
                <w:sz w:val="18"/>
                <w:szCs w:val="18"/>
              </w:rPr>
            </w:pPr>
            <w:r w:rsidRPr="001730FC">
              <w:rPr>
                <w:b/>
                <w:sz w:val="18"/>
                <w:szCs w:val="18"/>
              </w:rPr>
              <w:t xml:space="preserve">2-х </w:t>
            </w:r>
            <w:proofErr w:type="gramStart"/>
            <w:r w:rsidRPr="001730FC">
              <w:rPr>
                <w:b/>
                <w:sz w:val="18"/>
                <w:szCs w:val="18"/>
              </w:rPr>
              <w:t>местном</w:t>
            </w:r>
            <w:proofErr w:type="gramEnd"/>
            <w:r w:rsidRPr="001730FC">
              <w:rPr>
                <w:b/>
                <w:sz w:val="18"/>
                <w:szCs w:val="18"/>
              </w:rPr>
              <w:t xml:space="preserve"> номере</w:t>
            </w:r>
          </w:p>
        </w:tc>
        <w:tc>
          <w:tcPr>
            <w:tcW w:w="1693" w:type="dxa"/>
          </w:tcPr>
          <w:p w:rsidR="001D0D0A" w:rsidRPr="001730FC" w:rsidRDefault="001D0D0A" w:rsidP="00950F54">
            <w:pPr>
              <w:jc w:val="center"/>
              <w:rPr>
                <w:b/>
                <w:sz w:val="18"/>
                <w:szCs w:val="18"/>
              </w:rPr>
            </w:pPr>
            <w:r w:rsidRPr="001730FC">
              <w:rPr>
                <w:b/>
                <w:sz w:val="18"/>
                <w:szCs w:val="18"/>
              </w:rPr>
              <w:t xml:space="preserve">Место </w:t>
            </w:r>
            <w:proofErr w:type="gramStart"/>
            <w:r w:rsidRPr="001730FC">
              <w:rPr>
                <w:b/>
                <w:sz w:val="18"/>
                <w:szCs w:val="18"/>
              </w:rPr>
              <w:t>в</w:t>
            </w:r>
            <w:proofErr w:type="gramEnd"/>
          </w:p>
          <w:p w:rsidR="001D0D0A" w:rsidRPr="001730FC" w:rsidRDefault="001D0D0A" w:rsidP="00950F54">
            <w:pPr>
              <w:jc w:val="center"/>
              <w:rPr>
                <w:sz w:val="18"/>
                <w:szCs w:val="18"/>
              </w:rPr>
            </w:pPr>
            <w:r w:rsidRPr="001730FC">
              <w:rPr>
                <w:b/>
                <w:sz w:val="18"/>
                <w:szCs w:val="18"/>
              </w:rPr>
              <w:t xml:space="preserve">3-х </w:t>
            </w:r>
            <w:proofErr w:type="gramStart"/>
            <w:r w:rsidRPr="001730FC">
              <w:rPr>
                <w:b/>
                <w:sz w:val="18"/>
                <w:szCs w:val="18"/>
              </w:rPr>
              <w:t>местном</w:t>
            </w:r>
            <w:proofErr w:type="gramEnd"/>
            <w:r w:rsidRPr="001730FC">
              <w:rPr>
                <w:b/>
                <w:sz w:val="18"/>
                <w:szCs w:val="18"/>
              </w:rPr>
              <w:t xml:space="preserve"> номере</w:t>
            </w:r>
          </w:p>
        </w:tc>
        <w:tc>
          <w:tcPr>
            <w:tcW w:w="1521" w:type="dxa"/>
          </w:tcPr>
          <w:p w:rsidR="001D0D0A" w:rsidRPr="001730FC" w:rsidRDefault="001D0D0A" w:rsidP="00950F54">
            <w:pPr>
              <w:jc w:val="center"/>
              <w:rPr>
                <w:b/>
                <w:sz w:val="18"/>
                <w:szCs w:val="18"/>
              </w:rPr>
            </w:pPr>
            <w:r w:rsidRPr="001730FC">
              <w:rPr>
                <w:b/>
                <w:sz w:val="18"/>
                <w:szCs w:val="18"/>
              </w:rPr>
              <w:t xml:space="preserve">Место </w:t>
            </w:r>
            <w:proofErr w:type="gramStart"/>
            <w:r w:rsidRPr="001730FC">
              <w:rPr>
                <w:b/>
                <w:sz w:val="18"/>
                <w:szCs w:val="18"/>
              </w:rPr>
              <w:t>в</w:t>
            </w:r>
            <w:proofErr w:type="gramEnd"/>
          </w:p>
          <w:p w:rsidR="001D0D0A" w:rsidRPr="001730FC" w:rsidRDefault="001D0D0A" w:rsidP="00950F54">
            <w:pPr>
              <w:jc w:val="center"/>
              <w:rPr>
                <w:sz w:val="18"/>
                <w:szCs w:val="18"/>
              </w:rPr>
            </w:pPr>
            <w:r w:rsidRPr="001730FC">
              <w:rPr>
                <w:b/>
                <w:sz w:val="18"/>
                <w:szCs w:val="18"/>
              </w:rPr>
              <w:t xml:space="preserve">4-х </w:t>
            </w:r>
            <w:proofErr w:type="gramStart"/>
            <w:r w:rsidRPr="001730FC">
              <w:rPr>
                <w:b/>
                <w:sz w:val="18"/>
                <w:szCs w:val="18"/>
              </w:rPr>
              <w:t>местном</w:t>
            </w:r>
            <w:proofErr w:type="gramEnd"/>
            <w:r w:rsidRPr="001730FC">
              <w:rPr>
                <w:b/>
                <w:sz w:val="18"/>
                <w:szCs w:val="18"/>
              </w:rPr>
              <w:t xml:space="preserve"> номере</w:t>
            </w:r>
          </w:p>
        </w:tc>
        <w:tc>
          <w:tcPr>
            <w:tcW w:w="1333" w:type="dxa"/>
          </w:tcPr>
          <w:p w:rsidR="001D0D0A" w:rsidRPr="001730FC" w:rsidRDefault="001D0D0A" w:rsidP="00950F54">
            <w:pPr>
              <w:jc w:val="center"/>
              <w:rPr>
                <w:sz w:val="18"/>
                <w:szCs w:val="18"/>
              </w:rPr>
            </w:pPr>
            <w:r w:rsidRPr="001730FC">
              <w:rPr>
                <w:b/>
                <w:sz w:val="18"/>
                <w:szCs w:val="18"/>
              </w:rPr>
              <w:t>Дети (6-12 лет) с 2-мя взрослыми</w:t>
            </w:r>
          </w:p>
        </w:tc>
        <w:tc>
          <w:tcPr>
            <w:tcW w:w="1333" w:type="dxa"/>
          </w:tcPr>
          <w:p w:rsidR="001D0D0A" w:rsidRPr="001730FC" w:rsidRDefault="001D0D0A" w:rsidP="00950F54">
            <w:pPr>
              <w:jc w:val="center"/>
              <w:rPr>
                <w:sz w:val="18"/>
                <w:szCs w:val="18"/>
              </w:rPr>
            </w:pPr>
            <w:r w:rsidRPr="001730FC">
              <w:rPr>
                <w:b/>
                <w:sz w:val="18"/>
                <w:szCs w:val="18"/>
              </w:rPr>
              <w:t>Дети (0-6 лет) с 2-мя взрослыми</w:t>
            </w:r>
          </w:p>
        </w:tc>
      </w:tr>
      <w:tr w:rsidR="001D0D0A" w:rsidRPr="001730FC" w:rsidTr="00875F5F">
        <w:tc>
          <w:tcPr>
            <w:tcW w:w="1555" w:type="dxa"/>
          </w:tcPr>
          <w:p w:rsidR="001D0D0A" w:rsidRPr="001730FC" w:rsidRDefault="00875F5F" w:rsidP="001730FC">
            <w:pPr>
              <w:spacing w:before="100" w:beforeAutospacing="1" w:after="100" w:afterAutospacing="1"/>
              <w:rPr>
                <w:b/>
                <w:sz w:val="21"/>
                <w:szCs w:val="21"/>
              </w:rPr>
            </w:pPr>
            <w:r w:rsidRPr="001730FC">
              <w:rPr>
                <w:b/>
                <w:sz w:val="21"/>
                <w:szCs w:val="21"/>
              </w:rPr>
              <w:t>26</w:t>
            </w:r>
            <w:r w:rsidR="001D0D0A" w:rsidRPr="001730FC">
              <w:rPr>
                <w:b/>
                <w:sz w:val="21"/>
                <w:szCs w:val="21"/>
              </w:rPr>
              <w:t>.0</w:t>
            </w:r>
            <w:r w:rsidRPr="001730FC">
              <w:rPr>
                <w:b/>
                <w:sz w:val="21"/>
                <w:szCs w:val="21"/>
              </w:rPr>
              <w:t>6</w:t>
            </w:r>
            <w:r w:rsidR="001D0D0A" w:rsidRPr="001730FC">
              <w:rPr>
                <w:b/>
                <w:sz w:val="21"/>
                <w:szCs w:val="21"/>
              </w:rPr>
              <w:t>-</w:t>
            </w:r>
            <w:r w:rsidRPr="001730FC">
              <w:rPr>
                <w:b/>
                <w:sz w:val="21"/>
                <w:szCs w:val="21"/>
              </w:rPr>
              <w:t>06.07</w:t>
            </w:r>
            <w:r w:rsidR="001730FC" w:rsidRPr="001730FC">
              <w:rPr>
                <w:b/>
                <w:sz w:val="21"/>
                <w:szCs w:val="21"/>
              </w:rPr>
              <w:t xml:space="preserve"> </w:t>
            </w:r>
            <w:r w:rsidRPr="001730FC">
              <w:rPr>
                <w:b/>
                <w:sz w:val="21"/>
                <w:szCs w:val="21"/>
              </w:rPr>
              <w:t>03</w:t>
            </w:r>
            <w:r w:rsidR="001D0D0A" w:rsidRPr="001730FC">
              <w:rPr>
                <w:b/>
                <w:sz w:val="21"/>
                <w:szCs w:val="21"/>
              </w:rPr>
              <w:t>.07-</w:t>
            </w:r>
            <w:r w:rsidRPr="001730FC">
              <w:rPr>
                <w:b/>
                <w:sz w:val="21"/>
                <w:szCs w:val="21"/>
              </w:rPr>
              <w:t>13</w:t>
            </w:r>
            <w:r w:rsidR="001D0D0A" w:rsidRPr="001730FC">
              <w:rPr>
                <w:b/>
                <w:sz w:val="21"/>
                <w:szCs w:val="21"/>
              </w:rPr>
              <w:t xml:space="preserve">.07 </w:t>
            </w:r>
          </w:p>
          <w:p w:rsidR="00875F5F" w:rsidRPr="001730FC" w:rsidRDefault="00875F5F" w:rsidP="00875F5F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1D0D0A" w:rsidRPr="001730FC" w:rsidRDefault="001D0D0A" w:rsidP="00950F54">
            <w:pPr>
              <w:jc w:val="center"/>
              <w:rPr>
                <w:b/>
                <w:sz w:val="21"/>
                <w:szCs w:val="21"/>
              </w:rPr>
            </w:pPr>
          </w:p>
          <w:p w:rsidR="00875F5F" w:rsidRPr="001730FC" w:rsidRDefault="00875F5F" w:rsidP="00950F54">
            <w:pPr>
              <w:jc w:val="center"/>
              <w:rPr>
                <w:b/>
                <w:sz w:val="21"/>
                <w:szCs w:val="21"/>
              </w:rPr>
            </w:pPr>
          </w:p>
          <w:p w:rsidR="001D0D0A" w:rsidRPr="001730FC" w:rsidRDefault="001D0D0A" w:rsidP="00950F54">
            <w:pPr>
              <w:jc w:val="center"/>
              <w:rPr>
                <w:b/>
                <w:sz w:val="21"/>
                <w:szCs w:val="21"/>
              </w:rPr>
            </w:pPr>
            <w:r w:rsidRPr="001730FC">
              <w:rPr>
                <w:b/>
                <w:sz w:val="21"/>
                <w:szCs w:val="21"/>
              </w:rPr>
              <w:t>ВВ</w:t>
            </w:r>
          </w:p>
        </w:tc>
        <w:tc>
          <w:tcPr>
            <w:tcW w:w="1546" w:type="dxa"/>
          </w:tcPr>
          <w:p w:rsidR="001D0D0A" w:rsidRPr="001730FC" w:rsidRDefault="001D0D0A" w:rsidP="00950F54">
            <w:pPr>
              <w:jc w:val="center"/>
              <w:rPr>
                <w:b/>
                <w:sz w:val="21"/>
                <w:szCs w:val="21"/>
              </w:rPr>
            </w:pPr>
          </w:p>
          <w:p w:rsidR="00875F5F" w:rsidRPr="001730FC" w:rsidRDefault="00875F5F" w:rsidP="00950F54">
            <w:pPr>
              <w:jc w:val="center"/>
              <w:rPr>
                <w:b/>
                <w:sz w:val="21"/>
                <w:szCs w:val="21"/>
              </w:rPr>
            </w:pPr>
          </w:p>
          <w:p w:rsidR="001D0D0A" w:rsidRPr="001730FC" w:rsidRDefault="00875F5F" w:rsidP="00875F5F">
            <w:pPr>
              <w:jc w:val="center"/>
              <w:rPr>
                <w:b/>
                <w:sz w:val="21"/>
                <w:szCs w:val="21"/>
              </w:rPr>
            </w:pPr>
            <w:r w:rsidRPr="001730FC">
              <w:rPr>
                <w:b/>
                <w:sz w:val="21"/>
                <w:szCs w:val="21"/>
              </w:rPr>
              <w:t>285</w:t>
            </w:r>
          </w:p>
        </w:tc>
        <w:tc>
          <w:tcPr>
            <w:tcW w:w="1693" w:type="dxa"/>
          </w:tcPr>
          <w:p w:rsidR="001D0D0A" w:rsidRPr="001730FC" w:rsidRDefault="001D0D0A" w:rsidP="00950F54">
            <w:pPr>
              <w:jc w:val="center"/>
              <w:rPr>
                <w:b/>
                <w:sz w:val="21"/>
                <w:szCs w:val="21"/>
              </w:rPr>
            </w:pPr>
          </w:p>
          <w:p w:rsidR="00875F5F" w:rsidRPr="001730FC" w:rsidRDefault="00875F5F" w:rsidP="00950F54">
            <w:pPr>
              <w:jc w:val="center"/>
              <w:rPr>
                <w:b/>
                <w:sz w:val="21"/>
                <w:szCs w:val="21"/>
              </w:rPr>
            </w:pPr>
          </w:p>
          <w:p w:rsidR="001D0D0A" w:rsidRPr="001730FC" w:rsidRDefault="00875F5F" w:rsidP="00950F54">
            <w:pPr>
              <w:jc w:val="center"/>
              <w:rPr>
                <w:b/>
                <w:sz w:val="21"/>
                <w:szCs w:val="21"/>
              </w:rPr>
            </w:pPr>
            <w:r w:rsidRPr="001730FC">
              <w:rPr>
                <w:b/>
                <w:sz w:val="21"/>
                <w:szCs w:val="21"/>
              </w:rPr>
              <w:t>28</w:t>
            </w:r>
            <w:r w:rsidR="001D0D0A" w:rsidRPr="001730FC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21" w:type="dxa"/>
          </w:tcPr>
          <w:p w:rsidR="001D0D0A" w:rsidRPr="001730FC" w:rsidRDefault="001D0D0A" w:rsidP="00950F54">
            <w:pPr>
              <w:jc w:val="center"/>
              <w:rPr>
                <w:b/>
                <w:sz w:val="21"/>
                <w:szCs w:val="21"/>
              </w:rPr>
            </w:pPr>
          </w:p>
          <w:p w:rsidR="00875F5F" w:rsidRPr="001730FC" w:rsidRDefault="00875F5F" w:rsidP="00950F54">
            <w:pPr>
              <w:jc w:val="center"/>
              <w:rPr>
                <w:b/>
                <w:sz w:val="21"/>
                <w:szCs w:val="21"/>
              </w:rPr>
            </w:pPr>
          </w:p>
          <w:p w:rsidR="001D0D0A" w:rsidRPr="001730FC" w:rsidRDefault="001D0D0A" w:rsidP="00875F5F">
            <w:pPr>
              <w:jc w:val="center"/>
              <w:rPr>
                <w:b/>
                <w:sz w:val="21"/>
                <w:szCs w:val="21"/>
              </w:rPr>
            </w:pPr>
            <w:r w:rsidRPr="001730FC">
              <w:rPr>
                <w:b/>
                <w:sz w:val="21"/>
                <w:szCs w:val="21"/>
              </w:rPr>
              <w:t>2</w:t>
            </w:r>
            <w:r w:rsidR="00875F5F" w:rsidRPr="001730FC">
              <w:rPr>
                <w:b/>
                <w:sz w:val="21"/>
                <w:szCs w:val="21"/>
              </w:rPr>
              <w:t>7</w:t>
            </w:r>
            <w:r w:rsidRPr="001730FC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333" w:type="dxa"/>
          </w:tcPr>
          <w:p w:rsidR="001D0D0A" w:rsidRPr="001730FC" w:rsidRDefault="001D0D0A" w:rsidP="00950F54">
            <w:pPr>
              <w:jc w:val="center"/>
              <w:rPr>
                <w:b/>
                <w:sz w:val="21"/>
                <w:szCs w:val="21"/>
              </w:rPr>
            </w:pPr>
          </w:p>
          <w:p w:rsidR="00875F5F" w:rsidRPr="001730FC" w:rsidRDefault="00875F5F" w:rsidP="00950F54">
            <w:pPr>
              <w:jc w:val="center"/>
              <w:rPr>
                <w:b/>
                <w:sz w:val="21"/>
                <w:szCs w:val="21"/>
              </w:rPr>
            </w:pPr>
          </w:p>
          <w:p w:rsidR="001D0D0A" w:rsidRPr="001730FC" w:rsidRDefault="001D0D0A" w:rsidP="00875F5F">
            <w:pPr>
              <w:jc w:val="center"/>
              <w:rPr>
                <w:b/>
                <w:sz w:val="21"/>
                <w:szCs w:val="21"/>
              </w:rPr>
            </w:pPr>
            <w:r w:rsidRPr="001730FC">
              <w:rPr>
                <w:b/>
                <w:sz w:val="21"/>
                <w:szCs w:val="21"/>
              </w:rPr>
              <w:t>2</w:t>
            </w:r>
            <w:r w:rsidR="00875F5F" w:rsidRPr="001730FC">
              <w:rPr>
                <w:b/>
                <w:sz w:val="21"/>
                <w:szCs w:val="21"/>
              </w:rPr>
              <w:t>1</w:t>
            </w:r>
            <w:r w:rsidRPr="001730FC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333" w:type="dxa"/>
          </w:tcPr>
          <w:p w:rsidR="001D0D0A" w:rsidRPr="001730FC" w:rsidRDefault="001D0D0A" w:rsidP="00950F54">
            <w:pPr>
              <w:jc w:val="center"/>
              <w:rPr>
                <w:b/>
                <w:sz w:val="21"/>
                <w:szCs w:val="21"/>
              </w:rPr>
            </w:pPr>
          </w:p>
          <w:p w:rsidR="00875F5F" w:rsidRPr="001730FC" w:rsidRDefault="00875F5F" w:rsidP="00950F54">
            <w:pPr>
              <w:jc w:val="center"/>
              <w:rPr>
                <w:b/>
                <w:sz w:val="21"/>
                <w:szCs w:val="21"/>
              </w:rPr>
            </w:pPr>
          </w:p>
          <w:p w:rsidR="001D0D0A" w:rsidRPr="001730FC" w:rsidRDefault="001D0D0A" w:rsidP="00875F5F">
            <w:pPr>
              <w:jc w:val="center"/>
              <w:rPr>
                <w:b/>
                <w:sz w:val="21"/>
                <w:szCs w:val="21"/>
              </w:rPr>
            </w:pPr>
            <w:r w:rsidRPr="001730FC">
              <w:rPr>
                <w:b/>
                <w:sz w:val="21"/>
                <w:szCs w:val="21"/>
              </w:rPr>
              <w:t>1</w:t>
            </w:r>
            <w:r w:rsidR="00875F5F" w:rsidRPr="001730FC">
              <w:rPr>
                <w:b/>
                <w:sz w:val="21"/>
                <w:szCs w:val="21"/>
              </w:rPr>
              <w:t>0</w:t>
            </w:r>
            <w:r w:rsidRPr="001730FC">
              <w:rPr>
                <w:b/>
                <w:sz w:val="21"/>
                <w:szCs w:val="21"/>
              </w:rPr>
              <w:t>0</w:t>
            </w:r>
          </w:p>
        </w:tc>
      </w:tr>
    </w:tbl>
    <w:p w:rsidR="002A7B0E" w:rsidRPr="001730FC" w:rsidRDefault="002A7B0E" w:rsidP="002A7B0E">
      <w:pPr>
        <w:jc w:val="both"/>
        <w:rPr>
          <w:b/>
          <w:sz w:val="20"/>
          <w:szCs w:val="20"/>
        </w:rPr>
      </w:pPr>
    </w:p>
    <w:p w:rsidR="002A7B0E" w:rsidRPr="001730FC" w:rsidRDefault="002A7B0E" w:rsidP="002A7B0E">
      <w:pPr>
        <w:jc w:val="both"/>
        <w:rPr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103"/>
      </w:tblGrid>
      <w:tr w:rsidR="002A7B0E" w:rsidRPr="001730FC" w:rsidTr="00950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E" w:rsidRPr="001730FC" w:rsidRDefault="002A7B0E" w:rsidP="00950F54">
            <w:pPr>
              <w:jc w:val="both"/>
              <w:rPr>
                <w:b/>
                <w:sz w:val="16"/>
                <w:szCs w:val="16"/>
              </w:rPr>
            </w:pPr>
            <w:r w:rsidRPr="001730FC">
              <w:rPr>
                <w:b/>
                <w:i/>
                <w:sz w:val="16"/>
                <w:szCs w:val="16"/>
              </w:rPr>
              <w:tab/>
            </w:r>
            <w:r w:rsidRPr="001730FC">
              <w:rPr>
                <w:sz w:val="16"/>
                <w:szCs w:val="16"/>
              </w:rPr>
              <w:t xml:space="preserve">     </w:t>
            </w:r>
            <w:r w:rsidRPr="001730FC">
              <w:rPr>
                <w:b/>
                <w:sz w:val="16"/>
                <w:szCs w:val="16"/>
              </w:rPr>
              <w:t>В стоимость тура входит:</w:t>
            </w:r>
          </w:p>
          <w:p w:rsidR="002A7B0E" w:rsidRPr="001730FC" w:rsidRDefault="002A7B0E" w:rsidP="00950F54">
            <w:pPr>
              <w:jc w:val="both"/>
              <w:rPr>
                <w:b/>
                <w:sz w:val="16"/>
                <w:szCs w:val="16"/>
              </w:rPr>
            </w:pPr>
          </w:p>
          <w:p w:rsidR="002A7B0E" w:rsidRPr="001730FC" w:rsidRDefault="002A7B0E" w:rsidP="002A7B0E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 w:rsidRPr="001730FC">
              <w:rPr>
                <w:rFonts w:ascii="Times New Roman" w:hAnsi="Times New Roman"/>
                <w:sz w:val="16"/>
                <w:szCs w:val="16"/>
              </w:rPr>
              <w:t>проезд автобусом по маршруту.</w:t>
            </w:r>
          </w:p>
          <w:p w:rsidR="001D0D0A" w:rsidRPr="001730FC" w:rsidRDefault="002A7B0E" w:rsidP="002A7B0E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 w:rsidRPr="001730FC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1D0D0A" w:rsidRPr="001730FC">
              <w:rPr>
                <w:rFonts w:ascii="Times New Roman" w:hAnsi="Times New Roman"/>
                <w:sz w:val="16"/>
                <w:szCs w:val="16"/>
              </w:rPr>
              <w:t xml:space="preserve">транзитный </w:t>
            </w:r>
            <w:r w:rsidRPr="001730FC">
              <w:rPr>
                <w:rFonts w:ascii="Times New Roman" w:hAnsi="Times New Roman"/>
                <w:sz w:val="16"/>
                <w:szCs w:val="16"/>
              </w:rPr>
              <w:t xml:space="preserve">ночлег в </w:t>
            </w:r>
            <w:proofErr w:type="spellStart"/>
            <w:r w:rsidR="001D0D0A" w:rsidRPr="001730FC">
              <w:rPr>
                <w:rFonts w:ascii="Times New Roman" w:hAnsi="Times New Roman"/>
                <w:sz w:val="16"/>
                <w:szCs w:val="16"/>
              </w:rPr>
              <w:t>Мальборке</w:t>
            </w:r>
            <w:proofErr w:type="spellEnd"/>
            <w:r w:rsidRPr="001730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2A7B0E" w:rsidRPr="001730FC" w:rsidRDefault="001D0D0A" w:rsidP="002A7B0E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 w:rsidRPr="001730FC">
              <w:rPr>
                <w:rFonts w:ascii="Times New Roman" w:hAnsi="Times New Roman"/>
                <w:bCs/>
                <w:sz w:val="16"/>
                <w:szCs w:val="16"/>
              </w:rPr>
              <w:t xml:space="preserve">проживание в </w:t>
            </w:r>
            <w:proofErr w:type="spellStart"/>
            <w:r w:rsidRPr="001730FC">
              <w:rPr>
                <w:rFonts w:ascii="Times New Roman" w:hAnsi="Times New Roman"/>
                <w:bCs/>
                <w:sz w:val="16"/>
                <w:szCs w:val="16"/>
              </w:rPr>
              <w:t>Лебе</w:t>
            </w:r>
            <w:proofErr w:type="spellEnd"/>
            <w:r w:rsidRPr="001730FC">
              <w:rPr>
                <w:rFonts w:ascii="Times New Roman" w:hAnsi="Times New Roman"/>
                <w:bCs/>
                <w:sz w:val="16"/>
                <w:szCs w:val="16"/>
              </w:rPr>
              <w:t xml:space="preserve"> (8 дней/7 ночей)</w:t>
            </w:r>
            <w:r w:rsidR="002A7B0E" w:rsidRPr="001730F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A7B0E" w:rsidRPr="001730FC" w:rsidRDefault="002A7B0E" w:rsidP="002A7B0E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1730FC">
              <w:rPr>
                <w:sz w:val="16"/>
                <w:szCs w:val="16"/>
              </w:rPr>
              <w:t>завтрак</w:t>
            </w:r>
            <w:r w:rsidR="001D0D0A" w:rsidRPr="001730FC">
              <w:rPr>
                <w:sz w:val="16"/>
                <w:szCs w:val="16"/>
              </w:rPr>
              <w:t>и</w:t>
            </w:r>
          </w:p>
          <w:p w:rsidR="002A7B0E" w:rsidRPr="001730FC" w:rsidRDefault="002A7B0E" w:rsidP="002A7B0E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 w:rsidRPr="001730FC">
              <w:rPr>
                <w:rFonts w:ascii="Times New Roman" w:hAnsi="Times New Roman"/>
                <w:sz w:val="16"/>
                <w:szCs w:val="16"/>
              </w:rPr>
              <w:t>экскурсионное обслуживание с русскоговорящими гидами (без входных билетов)</w:t>
            </w:r>
          </w:p>
          <w:p w:rsidR="002A7B0E" w:rsidRPr="001730FC" w:rsidRDefault="002A7B0E" w:rsidP="00950F54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0E" w:rsidRPr="001730FC" w:rsidRDefault="001D0D0A" w:rsidP="001D0D0A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30FC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="002A7B0E" w:rsidRPr="001730FC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1730FC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r w:rsidR="002A7B0E" w:rsidRPr="001730FC">
              <w:rPr>
                <w:rFonts w:ascii="Times New Roman" w:hAnsi="Times New Roman"/>
                <w:b/>
                <w:sz w:val="16"/>
                <w:szCs w:val="16"/>
              </w:rPr>
              <w:t>лнительно оплачивается:</w:t>
            </w:r>
          </w:p>
          <w:p w:rsidR="001D0D0A" w:rsidRPr="001730FC" w:rsidRDefault="001D0D0A" w:rsidP="001D0D0A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1730FC">
              <w:rPr>
                <w:rFonts w:ascii="Times New Roman" w:hAnsi="Times New Roman"/>
                <w:sz w:val="16"/>
                <w:szCs w:val="16"/>
              </w:rPr>
              <w:t xml:space="preserve">туристическая услуга - </w:t>
            </w:r>
            <w:r w:rsidRPr="001730FC">
              <w:rPr>
                <w:rFonts w:ascii="Times New Roman" w:hAnsi="Times New Roman"/>
                <w:b/>
                <w:sz w:val="16"/>
                <w:szCs w:val="16"/>
              </w:rPr>
              <w:t xml:space="preserve">50 </w:t>
            </w:r>
            <w:r w:rsidRPr="001730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BYN</w:t>
            </w:r>
          </w:p>
          <w:p w:rsidR="002A7B0E" w:rsidRPr="001730FC" w:rsidRDefault="002A7B0E" w:rsidP="001D0D0A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 w:rsidRPr="001730FC">
              <w:rPr>
                <w:rFonts w:ascii="Times New Roman" w:hAnsi="Times New Roman"/>
                <w:sz w:val="16"/>
                <w:szCs w:val="16"/>
              </w:rPr>
              <w:t>консульский сбор: до 6 лет – бесплатно, 6-11,99 лет – 11 евро (услуги визового центра), 12 лет и старше – 60 евро + 11 евро (услуга визового центра) – оплата производится по курсу НБ РБ на день оплаты.</w:t>
            </w:r>
          </w:p>
          <w:p w:rsidR="002A7B0E" w:rsidRPr="001730FC" w:rsidRDefault="002A7B0E" w:rsidP="002A7B0E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0" w:lineRule="atLeast"/>
              <w:rPr>
                <w:color w:val="000000"/>
                <w:sz w:val="16"/>
                <w:szCs w:val="16"/>
              </w:rPr>
            </w:pPr>
            <w:r w:rsidRPr="001730FC">
              <w:rPr>
                <w:sz w:val="16"/>
                <w:szCs w:val="16"/>
              </w:rPr>
              <w:t>вход в замок в Мальборке: (билеты+гид)10 € – взр.,5 € – реб. до 12 лет;</w:t>
            </w:r>
          </w:p>
          <w:p w:rsidR="002A7B0E" w:rsidRPr="001730FC" w:rsidRDefault="002A7B0E" w:rsidP="002A7B0E">
            <w:pPr>
              <w:pStyle w:val="aa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730FC">
              <w:rPr>
                <w:rFonts w:ascii="Times New Roman" w:hAnsi="Times New Roman"/>
                <w:color w:val="000000"/>
                <w:sz w:val="16"/>
                <w:szCs w:val="16"/>
              </w:rPr>
              <w:t>медицинская страховка</w:t>
            </w:r>
          </w:p>
          <w:p w:rsidR="001D0D0A" w:rsidRPr="001730FC" w:rsidRDefault="001D0D0A" w:rsidP="001D0D0A">
            <w:pPr>
              <w:pStyle w:val="aa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730FC">
              <w:rPr>
                <w:rFonts w:ascii="Times New Roman" w:hAnsi="Times New Roman"/>
                <w:sz w:val="16"/>
                <w:szCs w:val="16"/>
              </w:rPr>
              <w:t xml:space="preserve">курортный сбор – 2 </w:t>
            </w:r>
            <w:proofErr w:type="spellStart"/>
            <w:r w:rsidRPr="001730FC">
              <w:rPr>
                <w:rFonts w:ascii="Times New Roman" w:hAnsi="Times New Roman"/>
                <w:sz w:val="16"/>
                <w:szCs w:val="16"/>
              </w:rPr>
              <w:t>зл</w:t>
            </w:r>
            <w:proofErr w:type="spellEnd"/>
            <w:r w:rsidRPr="001730FC">
              <w:rPr>
                <w:rFonts w:ascii="Times New Roman" w:hAnsi="Times New Roman"/>
                <w:sz w:val="16"/>
                <w:szCs w:val="16"/>
              </w:rPr>
              <w:t>/сутки/на человека</w:t>
            </w:r>
          </w:p>
        </w:tc>
      </w:tr>
    </w:tbl>
    <w:p w:rsidR="002A7B0E" w:rsidRPr="001730FC" w:rsidRDefault="002A7B0E">
      <w:pPr>
        <w:rPr>
          <w:lang w:val="pl-PL"/>
        </w:rPr>
      </w:pPr>
    </w:p>
    <w:p w:rsidR="00526FBA" w:rsidRPr="001730FC" w:rsidRDefault="00526FBA">
      <w:pPr>
        <w:rPr>
          <w:lang w:val="pl-PL"/>
        </w:rPr>
      </w:pPr>
    </w:p>
    <w:p w:rsidR="00526FBA" w:rsidRPr="001730FC" w:rsidRDefault="00526FBA" w:rsidP="00526FBA">
      <w:pPr>
        <w:pStyle w:val="a7"/>
        <w:spacing w:before="0" w:beforeAutospacing="0" w:after="0" w:afterAutospacing="0"/>
        <w:jc w:val="both"/>
        <w:rPr>
          <w:bCs/>
          <w:sz w:val="14"/>
          <w:szCs w:val="14"/>
          <w:lang w:val="ru-RU"/>
        </w:rPr>
      </w:pPr>
      <w:r w:rsidRPr="001730FC">
        <w:rPr>
          <w:b/>
          <w:bCs/>
          <w:sz w:val="14"/>
          <w:szCs w:val="14"/>
          <w:lang w:val="ru-RU"/>
        </w:rPr>
        <w:t>Необходимые документы:</w:t>
      </w:r>
      <w:r w:rsidRPr="001730FC">
        <w:rPr>
          <w:bCs/>
          <w:sz w:val="14"/>
          <w:szCs w:val="14"/>
          <w:lang w:val="ru-RU"/>
        </w:rPr>
        <w:t xml:space="preserve"> Для оформления визы необходимы паспорт, 1 фотография (формата 3.5 х 4.5, 80% лицо на белом фоне, без очков, без улыбки, чтобы были видны брови, т.е. не закрывала челка). </w:t>
      </w:r>
      <w:r w:rsidRPr="001730FC">
        <w:rPr>
          <w:sz w:val="14"/>
          <w:szCs w:val="14"/>
          <w:lang w:val="ru-RU"/>
        </w:rPr>
        <w:t xml:space="preserve">Паспорт должен быть подписан и иметь срок действия более 3-х месяцев после окончания срока запрашиваемой визы. Справка с места работы, оформленная на бланке с реквизитами организации, с указанием должности, трудового стажа,  размера заработной платы за 6 месяцев, с указанием трудового контракта (срока его действия). </w:t>
      </w:r>
      <w:r w:rsidRPr="001730FC">
        <w:rPr>
          <w:bCs/>
          <w:sz w:val="14"/>
          <w:szCs w:val="14"/>
          <w:lang w:val="ru-RU"/>
        </w:rPr>
        <w:t>Для школьников дополнительно нотариально заверенное согласие обоих родителей на выезд ребенка за границу, справка с места учёбы.</w:t>
      </w:r>
    </w:p>
    <w:p w:rsidR="00526FBA" w:rsidRPr="001730FC" w:rsidRDefault="00526FBA" w:rsidP="00526FBA">
      <w:pPr>
        <w:pStyle w:val="a7"/>
        <w:spacing w:before="0" w:beforeAutospacing="0" w:after="0" w:afterAutospacing="0"/>
        <w:jc w:val="both"/>
        <w:rPr>
          <w:bCs/>
          <w:sz w:val="14"/>
          <w:szCs w:val="14"/>
          <w:lang w:val="ru-RU"/>
        </w:rPr>
      </w:pPr>
    </w:p>
    <w:p w:rsidR="00526FBA" w:rsidRPr="001730FC" w:rsidRDefault="00526FBA" w:rsidP="00526FBA">
      <w:pPr>
        <w:pStyle w:val="a7"/>
        <w:spacing w:before="0" w:beforeAutospacing="0" w:after="0" w:afterAutospacing="0"/>
        <w:jc w:val="center"/>
        <w:rPr>
          <w:bCs/>
          <w:sz w:val="14"/>
          <w:szCs w:val="14"/>
          <w:lang w:val="ru-RU"/>
        </w:rPr>
      </w:pPr>
      <w:r w:rsidRPr="001730FC">
        <w:rPr>
          <w:bCs/>
          <w:iCs/>
          <w:sz w:val="14"/>
          <w:szCs w:val="14"/>
          <w:lang w:val="ru-RU"/>
        </w:rPr>
        <w:t xml:space="preserve">Время в пути указано ориентировочное. Фирма не несет ответственности за задержки, связанные с простоем на границах, пробками на дорогах. </w:t>
      </w:r>
      <w:r w:rsidRPr="001730FC">
        <w:rPr>
          <w:bCs/>
          <w:iCs/>
          <w:sz w:val="14"/>
          <w:szCs w:val="14"/>
        </w:rPr>
        <w:t>Через белорусско-польскую</w:t>
      </w:r>
      <w:r w:rsidRPr="001730FC">
        <w:rPr>
          <w:bCs/>
          <w:iCs/>
          <w:sz w:val="14"/>
          <w:szCs w:val="14"/>
          <w:lang w:val="ru-RU"/>
        </w:rPr>
        <w:t xml:space="preserve"> </w:t>
      </w:r>
      <w:r w:rsidRPr="001730FC">
        <w:rPr>
          <w:bCs/>
          <w:iCs/>
          <w:sz w:val="14"/>
          <w:szCs w:val="14"/>
        </w:rPr>
        <w:t>границу запрещено провозить мясо-молочную продукцию</w:t>
      </w:r>
      <w:r w:rsidRPr="001730FC">
        <w:rPr>
          <w:bCs/>
          <w:iCs/>
          <w:sz w:val="14"/>
          <w:szCs w:val="14"/>
          <w:lang w:val="ru-RU"/>
        </w:rPr>
        <w:t>.</w:t>
      </w:r>
    </w:p>
    <w:p w:rsidR="00526FBA" w:rsidRPr="001730FC" w:rsidRDefault="00526FBA"/>
    <w:sectPr w:rsidR="00526FBA" w:rsidRPr="001730FC" w:rsidSect="001D0D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0B28"/>
    <w:multiLevelType w:val="hybridMultilevel"/>
    <w:tmpl w:val="39247458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32316"/>
    <w:multiLevelType w:val="hybridMultilevel"/>
    <w:tmpl w:val="D62855F2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0E"/>
    <w:rsid w:val="001730FC"/>
    <w:rsid w:val="001D0D0A"/>
    <w:rsid w:val="002A7B0E"/>
    <w:rsid w:val="003974C3"/>
    <w:rsid w:val="00526FBA"/>
    <w:rsid w:val="006F3E72"/>
    <w:rsid w:val="00875F5F"/>
    <w:rsid w:val="00B00645"/>
    <w:rsid w:val="00C65F9A"/>
    <w:rsid w:val="00CF3BE9"/>
    <w:rsid w:val="00D02E53"/>
    <w:rsid w:val="00EC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7B0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7B0E"/>
    <w:pPr>
      <w:jc w:val="center"/>
    </w:pPr>
    <w:rPr>
      <w:b/>
      <w:i/>
      <w:sz w:val="44"/>
    </w:rPr>
  </w:style>
  <w:style w:type="character" w:customStyle="1" w:styleId="a4">
    <w:name w:val="Название Знак"/>
    <w:basedOn w:val="a0"/>
    <w:link w:val="a3"/>
    <w:rsid w:val="002A7B0E"/>
    <w:rPr>
      <w:rFonts w:ascii="Times New Roman" w:eastAsia="Times New Roman" w:hAnsi="Times New Roman" w:cs="Times New Roman"/>
      <w:b/>
      <w:i/>
      <w:sz w:val="44"/>
      <w:szCs w:val="24"/>
      <w:lang w:eastAsia="ru-RU"/>
    </w:rPr>
  </w:style>
  <w:style w:type="paragraph" w:styleId="a5">
    <w:name w:val="Subtitle"/>
    <w:basedOn w:val="a"/>
    <w:link w:val="a6"/>
    <w:qFormat/>
    <w:rsid w:val="002A7B0E"/>
    <w:pPr>
      <w:jc w:val="right"/>
    </w:pPr>
    <w:rPr>
      <w:rFonts w:ascii="Courier New" w:hAnsi="Courier New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2A7B0E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rsid w:val="002A7B0E"/>
    <w:pPr>
      <w:spacing w:before="100" w:beforeAutospacing="1" w:after="100" w:afterAutospacing="1"/>
    </w:pPr>
    <w:rPr>
      <w:lang w:val="pl-PL" w:eastAsia="pl-PL"/>
    </w:rPr>
  </w:style>
  <w:style w:type="character" w:styleId="a8">
    <w:name w:val="Hyperlink"/>
    <w:rsid w:val="002A7B0E"/>
    <w:rPr>
      <w:color w:val="0000FF"/>
      <w:u w:val="single"/>
    </w:rPr>
  </w:style>
  <w:style w:type="character" w:styleId="a9">
    <w:name w:val="Strong"/>
    <w:uiPriority w:val="22"/>
    <w:qFormat/>
    <w:rsid w:val="002A7B0E"/>
    <w:rPr>
      <w:b/>
      <w:bCs/>
    </w:rPr>
  </w:style>
  <w:style w:type="character" w:customStyle="1" w:styleId="apple-converted-space">
    <w:name w:val="apple-converted-space"/>
    <w:basedOn w:val="a0"/>
    <w:rsid w:val="002A7B0E"/>
  </w:style>
  <w:style w:type="paragraph" w:styleId="aa">
    <w:name w:val="Body Text Indent"/>
    <w:basedOn w:val="a"/>
    <w:link w:val="ab"/>
    <w:rsid w:val="002A7B0E"/>
    <w:pPr>
      <w:ind w:left="-426" w:hanging="426"/>
      <w:jc w:val="both"/>
    </w:pPr>
    <w:rPr>
      <w:rFonts w:ascii="Arial" w:hAnsi="Arial"/>
      <w:szCs w:val="20"/>
    </w:rPr>
  </w:style>
  <w:style w:type="character" w:customStyle="1" w:styleId="ab">
    <w:name w:val="Основной текст с отступом Знак"/>
    <w:basedOn w:val="a0"/>
    <w:link w:val="aa"/>
    <w:rsid w:val="002A7B0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7B0E"/>
    <w:rPr>
      <w:rFonts w:ascii="Times New Roman" w:eastAsia="Times New Roman" w:hAnsi="Times New Roman" w:cs="Times New Roman"/>
      <w:b/>
      <w:sz w:val="40"/>
      <w:szCs w:val="20"/>
    </w:rPr>
  </w:style>
  <w:style w:type="table" w:styleId="ac">
    <w:name w:val="Table Grid"/>
    <w:basedOn w:val="a1"/>
    <w:uiPriority w:val="59"/>
    <w:rsid w:val="001D0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7B0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7B0E"/>
    <w:pPr>
      <w:jc w:val="center"/>
    </w:pPr>
    <w:rPr>
      <w:b/>
      <w:i/>
      <w:sz w:val="44"/>
    </w:rPr>
  </w:style>
  <w:style w:type="character" w:customStyle="1" w:styleId="a4">
    <w:name w:val="Название Знак"/>
    <w:basedOn w:val="a0"/>
    <w:link w:val="a3"/>
    <w:rsid w:val="002A7B0E"/>
    <w:rPr>
      <w:rFonts w:ascii="Times New Roman" w:eastAsia="Times New Roman" w:hAnsi="Times New Roman" w:cs="Times New Roman"/>
      <w:b/>
      <w:i/>
      <w:sz w:val="44"/>
      <w:szCs w:val="24"/>
      <w:lang w:eastAsia="ru-RU"/>
    </w:rPr>
  </w:style>
  <w:style w:type="paragraph" w:styleId="a5">
    <w:name w:val="Subtitle"/>
    <w:basedOn w:val="a"/>
    <w:link w:val="a6"/>
    <w:qFormat/>
    <w:rsid w:val="002A7B0E"/>
    <w:pPr>
      <w:jc w:val="right"/>
    </w:pPr>
    <w:rPr>
      <w:rFonts w:ascii="Courier New" w:hAnsi="Courier New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2A7B0E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rsid w:val="002A7B0E"/>
    <w:pPr>
      <w:spacing w:before="100" w:beforeAutospacing="1" w:after="100" w:afterAutospacing="1"/>
    </w:pPr>
    <w:rPr>
      <w:lang w:val="pl-PL" w:eastAsia="pl-PL"/>
    </w:rPr>
  </w:style>
  <w:style w:type="character" w:styleId="a8">
    <w:name w:val="Hyperlink"/>
    <w:rsid w:val="002A7B0E"/>
    <w:rPr>
      <w:color w:val="0000FF"/>
      <w:u w:val="single"/>
    </w:rPr>
  </w:style>
  <w:style w:type="character" w:styleId="a9">
    <w:name w:val="Strong"/>
    <w:uiPriority w:val="22"/>
    <w:qFormat/>
    <w:rsid w:val="002A7B0E"/>
    <w:rPr>
      <w:b/>
      <w:bCs/>
    </w:rPr>
  </w:style>
  <w:style w:type="character" w:customStyle="1" w:styleId="apple-converted-space">
    <w:name w:val="apple-converted-space"/>
    <w:basedOn w:val="a0"/>
    <w:rsid w:val="002A7B0E"/>
  </w:style>
  <w:style w:type="paragraph" w:styleId="aa">
    <w:name w:val="Body Text Indent"/>
    <w:basedOn w:val="a"/>
    <w:link w:val="ab"/>
    <w:rsid w:val="002A7B0E"/>
    <w:pPr>
      <w:ind w:left="-426" w:hanging="426"/>
      <w:jc w:val="both"/>
    </w:pPr>
    <w:rPr>
      <w:rFonts w:ascii="Arial" w:hAnsi="Arial"/>
      <w:szCs w:val="20"/>
    </w:rPr>
  </w:style>
  <w:style w:type="character" w:customStyle="1" w:styleId="ab">
    <w:name w:val="Основной текст с отступом Знак"/>
    <w:basedOn w:val="a0"/>
    <w:link w:val="aa"/>
    <w:rsid w:val="002A7B0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7B0E"/>
    <w:rPr>
      <w:rFonts w:ascii="Times New Roman" w:eastAsia="Times New Roman" w:hAnsi="Times New Roman" w:cs="Times New Roman"/>
      <w:b/>
      <w:sz w:val="40"/>
      <w:szCs w:val="20"/>
    </w:rPr>
  </w:style>
  <w:style w:type="table" w:styleId="ac">
    <w:name w:val="Table Grid"/>
    <w:basedOn w:val="a1"/>
    <w:uiPriority w:val="59"/>
    <w:rsid w:val="001D0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tour/gdansk-malbork-s-otdyhom-na-baltike-leb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l-navigator.by/tury-v-polshu-iz-min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-navigator.by/tour/gdansk-malbork-s-otdyhom-na-baltike-leb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veronika</dc:creator>
  <cp:lastModifiedBy>Пользователь</cp:lastModifiedBy>
  <cp:revision>2</cp:revision>
  <dcterms:created xsi:type="dcterms:W3CDTF">2020-02-18T14:29:00Z</dcterms:created>
  <dcterms:modified xsi:type="dcterms:W3CDTF">2020-02-18T14:29:00Z</dcterms:modified>
</cp:coreProperties>
</file>